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73" w:rsidRDefault="00686C73">
      <w:r>
        <w:t>/// scratch paper – 5/22/17</w:t>
      </w:r>
    </w:p>
    <w:p w:rsidR="00FF2478" w:rsidRDefault="00686C73">
      <w:r>
        <w:t>/// mini conversions – sub project of the R3 of sub inventory</w:t>
      </w:r>
    </w:p>
    <w:p w:rsidR="00C220B8" w:rsidRDefault="00C220B8">
      <w:r>
        <w:t>/// we have a number of sources that have some info. They are:</w:t>
      </w:r>
    </w:p>
    <w:p w:rsidR="00C220B8" w:rsidRDefault="00C220B8" w:rsidP="00C220B8">
      <w:pPr>
        <w:pStyle w:val="ListParagraph"/>
        <w:numPr>
          <w:ilvl w:val="0"/>
          <w:numId w:val="1"/>
        </w:numPr>
      </w:pPr>
      <w:r>
        <w:t>Code and database stuff from Calvin Chipman</w:t>
      </w:r>
    </w:p>
    <w:p w:rsidR="00F33145" w:rsidRDefault="0030596A" w:rsidP="00F33145">
      <w:pPr>
        <w:pStyle w:val="ListParagraph"/>
        <w:numPr>
          <w:ilvl w:val="1"/>
          <w:numId w:val="1"/>
        </w:numPr>
      </w:pPr>
      <w:r>
        <w:t>We need a high level template (cookie cutter level)</w:t>
      </w:r>
    </w:p>
    <w:p w:rsidR="0030596A" w:rsidRDefault="0030596A" w:rsidP="00F33145">
      <w:pPr>
        <w:pStyle w:val="ListParagraph"/>
        <w:numPr>
          <w:ilvl w:val="1"/>
          <w:numId w:val="1"/>
        </w:numPr>
      </w:pPr>
      <w:r>
        <w:t>They build as many templates as needed, they can just use them as needed</w:t>
      </w:r>
    </w:p>
    <w:p w:rsidR="0030596A" w:rsidRDefault="0030596A" w:rsidP="00F33145">
      <w:pPr>
        <w:pStyle w:val="ListParagraph"/>
        <w:numPr>
          <w:ilvl w:val="1"/>
          <w:numId w:val="1"/>
        </w:numPr>
      </w:pPr>
    </w:p>
    <w:p w:rsidR="00C220B8" w:rsidRDefault="00C220B8" w:rsidP="00C220B8">
      <w:pPr>
        <w:pStyle w:val="ListParagraph"/>
        <w:numPr>
          <w:ilvl w:val="0"/>
          <w:numId w:val="1"/>
        </w:numPr>
      </w:pPr>
      <w:r>
        <w:t>Exploratory stuff and ideas from Steve and Danny</w:t>
      </w:r>
    </w:p>
    <w:p w:rsidR="00D34B62" w:rsidRDefault="00D117DC" w:rsidP="00D34B62">
      <w:pPr>
        <w:pStyle w:val="ListParagraph"/>
        <w:numPr>
          <w:ilvl w:val="1"/>
          <w:numId w:val="1"/>
        </w:numPr>
      </w:pPr>
      <w:r>
        <w:t>At first, the multipliers were locked down. That didn’t work very long.</w:t>
      </w:r>
    </w:p>
    <w:p w:rsidR="00D117DC" w:rsidRDefault="00D117DC" w:rsidP="00D34B62">
      <w:pPr>
        <w:pStyle w:val="ListParagraph"/>
        <w:numPr>
          <w:ilvl w:val="1"/>
          <w:numId w:val="1"/>
        </w:numPr>
      </w:pPr>
      <w:r>
        <w:t>Steve’s stuff started with a perfect parent/child relationship</w:t>
      </w:r>
    </w:p>
    <w:p w:rsidR="00D117DC" w:rsidRDefault="00D117DC" w:rsidP="00D34B62">
      <w:pPr>
        <w:pStyle w:val="ListParagraph"/>
        <w:numPr>
          <w:ilvl w:val="1"/>
          <w:numId w:val="1"/>
        </w:numPr>
      </w:pPr>
      <w:r>
        <w:t>We already have the parent item, the vendor, and the sub category</w:t>
      </w:r>
    </w:p>
    <w:p w:rsidR="00D117DC" w:rsidRDefault="00D117DC" w:rsidP="00D34B62">
      <w:pPr>
        <w:pStyle w:val="ListParagraph"/>
        <w:numPr>
          <w:ilvl w:val="1"/>
          <w:numId w:val="1"/>
        </w:numPr>
      </w:pPr>
      <w:r>
        <w:t>He pulled in the package weight or quantity</w:t>
      </w:r>
    </w:p>
    <w:p w:rsidR="00D117DC" w:rsidRDefault="00D117DC" w:rsidP="00D34B62">
      <w:pPr>
        <w:pStyle w:val="ListParagraph"/>
        <w:numPr>
          <w:ilvl w:val="1"/>
          <w:numId w:val="1"/>
        </w:numPr>
      </w:pPr>
      <w:r>
        <w:t>We already know the RFID tag number</w:t>
      </w:r>
    </w:p>
    <w:p w:rsidR="00093556" w:rsidRDefault="00093556" w:rsidP="00D34B62">
      <w:pPr>
        <w:pStyle w:val="ListParagraph"/>
        <w:numPr>
          <w:ilvl w:val="1"/>
          <w:numId w:val="1"/>
        </w:numPr>
      </w:pPr>
      <w:r>
        <w:t>On the PO line items, show the parent, show the subs, and show an indicator if there are conversions. This indicator could also allow a sub to be sub divided (going to the template or build page).</w:t>
      </w:r>
      <w:r w:rsidR="00F33145">
        <w:t xml:space="preserve"> It could be an open circle (no mini conversions) or a filled circle (it has some conversions that have been built out).</w:t>
      </w:r>
    </w:p>
    <w:p w:rsidR="00093556" w:rsidRDefault="00093556" w:rsidP="00D34B62">
      <w:pPr>
        <w:pStyle w:val="ListParagraph"/>
        <w:numPr>
          <w:ilvl w:val="1"/>
          <w:numId w:val="1"/>
        </w:numPr>
      </w:pPr>
      <w:r>
        <w:t>We may need to use more and more icons to help them get where they need to go. Think icons or something to keep it small. Basically, we need a way for them to move around and see what is going on.</w:t>
      </w:r>
    </w:p>
    <w:p w:rsidR="00093556" w:rsidRDefault="00F33145" w:rsidP="00D34B62">
      <w:pPr>
        <w:pStyle w:val="ListParagraph"/>
        <w:numPr>
          <w:ilvl w:val="1"/>
          <w:numId w:val="1"/>
        </w:numPr>
      </w:pPr>
      <w:r>
        <w:t>We have some great ideas on how to shorten up the label functionality. We talked a bunch about ~ and ` symbols. Basically, we are doing some mapping.</w:t>
      </w:r>
    </w:p>
    <w:p w:rsidR="00F33145" w:rsidRDefault="00F33145" w:rsidP="00D34B62">
      <w:pPr>
        <w:pStyle w:val="ListParagraph"/>
        <w:numPr>
          <w:ilvl w:val="1"/>
          <w:numId w:val="1"/>
        </w:numPr>
      </w:pPr>
      <w:r>
        <w:t>The old way (when Steve and Danny were working on things) had a print buttons. This was the commit or action piece. We need to allow them to make things as needed and then print to their hearts desire. Basically split the print vs. the action. We need to build things and then allow printing as needed. The building is the action. The printing is just extra.</w:t>
      </w:r>
    </w:p>
    <w:p w:rsidR="00C220B8" w:rsidRDefault="00C220B8" w:rsidP="00C220B8">
      <w:pPr>
        <w:pStyle w:val="ListParagraph"/>
        <w:numPr>
          <w:ilvl w:val="0"/>
          <w:numId w:val="1"/>
        </w:numPr>
      </w:pPr>
      <w:r>
        <w:t>Tons of ideas and notes on the adilas developer notebook and adilas shop (elements of time – research and such)</w:t>
      </w:r>
    </w:p>
    <w:p w:rsidR="00C220B8" w:rsidRDefault="00C220B8" w:rsidP="00C220B8">
      <w:pPr>
        <w:pStyle w:val="ListParagraph"/>
        <w:numPr>
          <w:ilvl w:val="0"/>
          <w:numId w:val="1"/>
        </w:numPr>
      </w:pPr>
      <w:r>
        <w:t>Ecommerce stuff from Russell and some alternate angles</w:t>
      </w:r>
    </w:p>
    <w:p w:rsidR="00C220B8" w:rsidRDefault="00C220B8" w:rsidP="00C220B8">
      <w:pPr>
        <w:pStyle w:val="ListParagraph"/>
        <w:numPr>
          <w:ilvl w:val="0"/>
          <w:numId w:val="1"/>
        </w:numPr>
      </w:pPr>
      <w:r>
        <w:t>Eric needs this kind of stuff to help with the pricing engine and even clear down to discount rules and loyalty point stuff</w:t>
      </w:r>
    </w:p>
    <w:p w:rsidR="002B601C" w:rsidRDefault="002B601C" w:rsidP="00C220B8">
      <w:pPr>
        <w:pStyle w:val="ListParagraph"/>
        <w:numPr>
          <w:ilvl w:val="0"/>
          <w:numId w:val="1"/>
        </w:numPr>
      </w:pPr>
      <w:r>
        <w:t>Other</w:t>
      </w:r>
    </w:p>
    <w:p w:rsidR="002B601C" w:rsidRDefault="002B601C" w:rsidP="002B601C">
      <w:pPr>
        <w:pStyle w:val="ListParagraph"/>
        <w:numPr>
          <w:ilvl w:val="1"/>
          <w:numId w:val="1"/>
        </w:numPr>
      </w:pPr>
      <w:r>
        <w:t>We need to add in a number of new standard units of measure. Things like 1/8, ¼, ½, ¾, cones</w:t>
      </w:r>
      <w:r w:rsidR="00037F95">
        <w:t>, shake</w:t>
      </w:r>
      <w:r>
        <w:t>.</w:t>
      </w:r>
      <w:r w:rsidR="00037F95">
        <w:t xml:space="preserve"> Keep things generic.</w:t>
      </w:r>
    </w:p>
    <w:p w:rsidR="002B601C" w:rsidRDefault="00036193" w:rsidP="002B601C">
      <w:pPr>
        <w:pStyle w:val="ListParagraph"/>
        <w:numPr>
          <w:ilvl w:val="1"/>
          <w:numId w:val="1"/>
        </w:numPr>
      </w:pPr>
      <w:r>
        <w:t>What about tracking the history? Is it on the template? The conversion itself? The process?</w:t>
      </w:r>
      <w:bookmarkStart w:id="0" w:name="_GoBack"/>
      <w:bookmarkEnd w:id="0"/>
    </w:p>
    <w:p w:rsidR="003C14F5" w:rsidRDefault="003C14F5"/>
    <w:sectPr w:rsidR="003C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8B9"/>
    <w:multiLevelType w:val="hybridMultilevel"/>
    <w:tmpl w:val="FAB6A638"/>
    <w:lvl w:ilvl="0" w:tplc="002E55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73"/>
    <w:rsid w:val="00036193"/>
    <w:rsid w:val="00037F95"/>
    <w:rsid w:val="00093556"/>
    <w:rsid w:val="002B601C"/>
    <w:rsid w:val="0030596A"/>
    <w:rsid w:val="003C14F5"/>
    <w:rsid w:val="00503153"/>
    <w:rsid w:val="00686C73"/>
    <w:rsid w:val="006E6429"/>
    <w:rsid w:val="00C220B8"/>
    <w:rsid w:val="00D0099A"/>
    <w:rsid w:val="00D117DC"/>
    <w:rsid w:val="00D34B62"/>
    <w:rsid w:val="00F3314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B604"/>
  <w15:chartTrackingRefBased/>
  <w15:docId w15:val="{E6192B98-4BE0-4C82-84FD-1ACAF76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8</cp:revision>
  <dcterms:created xsi:type="dcterms:W3CDTF">2017-05-22T16:54:00Z</dcterms:created>
  <dcterms:modified xsi:type="dcterms:W3CDTF">2017-05-31T17:34:00Z</dcterms:modified>
</cp:coreProperties>
</file>