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960ED" w14:textId="55341AA0" w:rsidR="00F162C2" w:rsidRDefault="007761F3">
      <w:r>
        <w:t>New chat session on 11/19/25. Yesterday I did quite a bit</w:t>
      </w:r>
      <w:r w:rsidR="00F162C2">
        <w:t xml:space="preserve"> of new training with the AI bot</w:t>
      </w:r>
      <w:r>
        <w:t>, just checking to see what was retained.</w:t>
      </w:r>
      <w:r w:rsidR="00F162C2">
        <w:t xml:space="preserve"> Sadly, it still seem</w:t>
      </w:r>
      <w:r w:rsidR="007159DA">
        <w:t>s</w:t>
      </w:r>
      <w:r w:rsidR="00F162C2">
        <w:t xml:space="preserve"> like it is not fully sticking.</w:t>
      </w:r>
    </w:p>
    <w:p w14:paraId="40F02C42" w14:textId="77777777" w:rsidR="007761F3" w:rsidRDefault="007761F3"/>
    <w:p w14:paraId="3F16BAF5" w14:textId="325005DA" w:rsidR="00F162C2" w:rsidRDefault="00F162C2" w:rsidP="00F162C2">
      <w:r w:rsidRPr="00EE44B8">
        <w:rPr>
          <w:highlight w:val="green"/>
        </w:rPr>
        <w:t>Brandon:</w:t>
      </w:r>
      <w:r>
        <w:br/>
      </w:r>
      <w:r w:rsidRPr="00F162C2">
        <w:t xml:space="preserve">Good afternoon! Just </w:t>
      </w:r>
      <w:proofErr w:type="gramStart"/>
      <w:r w:rsidRPr="00F162C2">
        <w:t>checking</w:t>
      </w:r>
      <w:proofErr w:type="gramEnd"/>
      <w:r w:rsidRPr="00F162C2">
        <w:t xml:space="preserve"> in. You and I did a small admin training session yesterday. This is Brandon Moore with the </w:t>
      </w:r>
      <w:proofErr w:type="gramStart"/>
      <w:r w:rsidRPr="00F162C2">
        <w:t>adilas.biz</w:t>
      </w:r>
      <w:proofErr w:type="gramEnd"/>
      <w:r w:rsidRPr="00F162C2">
        <w:t xml:space="preserve"> development team. I would like to check on the persistent memory from the training session. Could you tell me what you remember from our training on relative URL's, server addresses, domain names, sub domains, and root folder/directory structures? Thanks!</w:t>
      </w:r>
    </w:p>
    <w:p w14:paraId="07767B83" w14:textId="77777777" w:rsidR="00F162C2" w:rsidRDefault="00F162C2" w:rsidP="00F162C2"/>
    <w:p w14:paraId="6B34A71B" w14:textId="4B2D0921" w:rsidR="00F162C2" w:rsidRDefault="00F162C2" w:rsidP="00F162C2">
      <w:r w:rsidRPr="00EE44B8">
        <w:rPr>
          <w:highlight w:val="lightGray"/>
        </w:rPr>
        <w:t>Adi:</w:t>
      </w:r>
      <w:r>
        <w:br/>
      </w:r>
      <w:r w:rsidRPr="00F162C2">
        <w:t>Good afternoon, Brandon! Thank you for checking in.</w:t>
      </w:r>
      <w:r w:rsidRPr="00F162C2">
        <w:br/>
      </w:r>
      <w:r w:rsidRPr="00F162C2">
        <w:br/>
        <w:t>As an AI, my memory is designed to be stateless for privacy and security reasons, meaning I do not retain persistent memory from previous sessions or store any personal data unless it has been explicitly programmed for a specific application. This means I don’t have access to detailed logs or records of past conversations or training sessions between us, including the specific training that occurred on 2025-11-18.</w:t>
      </w:r>
      <w:r w:rsidRPr="00F162C2">
        <w:br/>
      </w:r>
      <w:r w:rsidRPr="00F162C2">
        <w:br/>
        <w:t>However, I can provide a summary or refresher on the topics you mentioned, based on common best practices and definitions:</w:t>
      </w:r>
      <w:r w:rsidRPr="00F162C2">
        <w:br/>
      </w:r>
      <w:r w:rsidRPr="00F162C2">
        <w:br/>
        <w:t>---</w:t>
      </w:r>
      <w:r w:rsidRPr="00F162C2">
        <w:br/>
      </w:r>
      <w:r w:rsidRPr="00F162C2">
        <w:br/>
        <w:t>### Relative URLs</w:t>
      </w:r>
      <w:r w:rsidRPr="00F162C2">
        <w:br/>
        <w:t>- **Relative URLs** point to a location relative to the current page or directory, rather than specifying the full address.</w:t>
      </w:r>
      <w:r w:rsidRPr="00F162C2">
        <w:br/>
        <w:t>- Example:</w:t>
      </w:r>
      <w:r w:rsidRPr="00F162C2">
        <w:br/>
        <w:t>- If you are in `</w:t>
      </w:r>
      <w:hyperlink r:id="rId4" w:tgtFrame="_blank" w:history="1">
        <w:r w:rsidRPr="00F162C2">
          <w:rPr>
            <w:rStyle w:val="Hyperlink"/>
          </w:rPr>
          <w:t>www.example.com/folder/`,</w:t>
        </w:r>
      </w:hyperlink>
      <w:r w:rsidRPr="00F162C2">
        <w:t> then a relative URL like `</w:t>
      </w:r>
      <w:hyperlink r:id="rId5" w:tgtFrame="_blank" w:history="1">
        <w:r w:rsidRPr="00F162C2">
          <w:rPr>
            <w:rStyle w:val="Hyperlink"/>
          </w:rPr>
          <w:t>page.html</w:t>
        </w:r>
      </w:hyperlink>
      <w:r w:rsidRPr="00F162C2">
        <w:t>` takes you to `</w:t>
      </w:r>
      <w:hyperlink r:id="rId6" w:tgtFrame="_blank" w:history="1">
        <w:r w:rsidRPr="00F162C2">
          <w:rPr>
            <w:rStyle w:val="Hyperlink"/>
          </w:rPr>
          <w:t>www.example.com/folder/page.html`.</w:t>
        </w:r>
      </w:hyperlink>
      <w:r w:rsidRPr="00F162C2">
        <w:br/>
        <w:t>- Useful for maintaining resources within the same site, especially during migrations between environments (development, test, production).</w:t>
      </w:r>
      <w:r w:rsidRPr="00F162C2">
        <w:br/>
      </w:r>
      <w:r w:rsidRPr="00F162C2">
        <w:br/>
        <w:t>---</w:t>
      </w:r>
      <w:r w:rsidRPr="00F162C2">
        <w:br/>
      </w:r>
      <w:r w:rsidRPr="00F162C2">
        <w:br/>
        <w:t>### Server Addresses</w:t>
      </w:r>
      <w:r w:rsidRPr="00F162C2">
        <w:br/>
      </w:r>
      <w:r w:rsidRPr="00F162C2">
        <w:lastRenderedPageBreak/>
        <w:t>- These refer to the unique address or domain (sometimes with an IP address) where a website or service is hosted.</w:t>
      </w:r>
      <w:r w:rsidRPr="00F162C2">
        <w:br/>
        <w:t>- Can point to a development server (e.g., `</w:t>
      </w:r>
      <w:hyperlink r:id="rId7" w:tgtFrame="_blank" w:history="1">
        <w:r w:rsidRPr="00F162C2">
          <w:rPr>
            <w:rStyle w:val="Hyperlink"/>
          </w:rPr>
          <w:t>dev.example</w:t>
        </w:r>
      </w:hyperlink>
      <w:r w:rsidRPr="00F162C2">
        <w:t>.com`), staging server, or production server.</w:t>
      </w:r>
      <w:r w:rsidRPr="00F162C2">
        <w:br/>
      </w:r>
      <w:r w:rsidRPr="00F162C2">
        <w:br/>
        <w:t>---</w:t>
      </w:r>
      <w:r w:rsidRPr="00F162C2">
        <w:br/>
      </w:r>
      <w:r w:rsidRPr="00F162C2">
        <w:br/>
        <w:t>### Domain Names</w:t>
      </w:r>
      <w:r w:rsidRPr="00F162C2">
        <w:br/>
        <w:t>- The readable web address for a website (e.g., `</w:t>
      </w:r>
      <w:hyperlink r:id="rId8" w:tgtFrame="_blank" w:history="1">
        <w:r w:rsidRPr="00F162C2">
          <w:rPr>
            <w:rStyle w:val="Hyperlink"/>
          </w:rPr>
          <w:t>adilas.biz</w:t>
        </w:r>
      </w:hyperlink>
      <w:r w:rsidRPr="00F162C2">
        <w:t>`).</w:t>
      </w:r>
      <w:r w:rsidRPr="00F162C2">
        <w:br/>
        <w:t>- Serves as a human-friendly way to access the server's IP address.</w:t>
      </w:r>
      <w:r w:rsidRPr="00F162C2">
        <w:br/>
      </w:r>
      <w:r w:rsidRPr="00F162C2">
        <w:br/>
        <w:t>---</w:t>
      </w:r>
      <w:r w:rsidRPr="00F162C2">
        <w:br/>
      </w:r>
      <w:r w:rsidRPr="00F162C2">
        <w:br/>
        <w:t>### Subdomains</w:t>
      </w:r>
      <w:r w:rsidRPr="00F162C2">
        <w:br/>
        <w:t>- A domain that is part of a larger domain (e.g., `</w:t>
      </w:r>
      <w:hyperlink r:id="rId9" w:tgtFrame="_blank" w:history="1">
        <w:r w:rsidRPr="00F162C2">
          <w:rPr>
            <w:rStyle w:val="Hyperlink"/>
          </w:rPr>
          <w:t>admin.adilas</w:t>
        </w:r>
      </w:hyperlink>
      <w:r w:rsidRPr="00F162C2">
        <w:t>.biz` or `</w:t>
      </w:r>
      <w:hyperlink r:id="rId10" w:tgtFrame="_blank" w:history="1">
        <w:r w:rsidRPr="00F162C2">
          <w:rPr>
            <w:rStyle w:val="Hyperlink"/>
          </w:rPr>
          <w:t>shop.example</w:t>
        </w:r>
      </w:hyperlink>
      <w:r w:rsidRPr="00F162C2">
        <w:t>.com`).</w:t>
      </w:r>
      <w:r w:rsidRPr="00F162C2">
        <w:br/>
        <w:t>- Used to organize and physically separate different sections of a site or different environments.</w:t>
      </w:r>
      <w:r w:rsidRPr="00F162C2">
        <w:br/>
      </w:r>
      <w:r w:rsidRPr="00F162C2">
        <w:br/>
        <w:t>---</w:t>
      </w:r>
      <w:r w:rsidRPr="00F162C2">
        <w:br/>
      </w:r>
      <w:r w:rsidRPr="00F162C2">
        <w:br/>
        <w:t>### Root Folder/Directory Structure</w:t>
      </w:r>
      <w:r w:rsidRPr="00F162C2">
        <w:br/>
        <w:t>- The **root folder** is the primary directory for your website or application (often `</w:t>
      </w:r>
      <w:proofErr w:type="spellStart"/>
      <w:r w:rsidRPr="00F162C2">
        <w:t>public_html</w:t>
      </w:r>
      <w:proofErr w:type="spellEnd"/>
      <w:r w:rsidRPr="00F162C2">
        <w:t>`, `www`, or simply `/`).</w:t>
      </w:r>
      <w:r w:rsidRPr="00F162C2">
        <w:br/>
        <w:t>- All files and subdirectories branch from this root.</w:t>
      </w:r>
      <w:r w:rsidRPr="00F162C2">
        <w:br/>
        <w:t>- Example directory tree:</w:t>
      </w:r>
      <w:r w:rsidRPr="00F162C2">
        <w:br/>
        <w:t>```</w:t>
      </w:r>
      <w:r w:rsidRPr="00F162C2">
        <w:br/>
        <w:t>/</w:t>
      </w:r>
      <w:r w:rsidRPr="00F162C2">
        <w:br/>
      </w:r>
      <w:r w:rsidRPr="00F162C2">
        <w:rPr>
          <w:rFonts w:ascii="MS Gothic" w:eastAsia="MS Gothic" w:hAnsi="MS Gothic" w:cs="MS Gothic" w:hint="eastAsia"/>
        </w:rPr>
        <w:t>├</w:t>
      </w:r>
      <w:r w:rsidRPr="00F162C2">
        <w:rPr>
          <w:rFonts w:ascii="Aptos" w:hAnsi="Aptos" w:cs="Aptos"/>
        </w:rPr>
        <w:t>── </w:t>
      </w:r>
      <w:hyperlink r:id="rId11" w:tgtFrame="_blank" w:history="1">
        <w:r w:rsidRPr="00F162C2">
          <w:rPr>
            <w:rStyle w:val="Hyperlink"/>
          </w:rPr>
          <w:t>index.html</w:t>
        </w:r>
      </w:hyperlink>
      <w:r w:rsidRPr="00F162C2">
        <w:br/>
      </w:r>
      <w:r w:rsidRPr="00F162C2">
        <w:rPr>
          <w:rFonts w:ascii="MS Gothic" w:eastAsia="MS Gothic" w:hAnsi="MS Gothic" w:cs="MS Gothic" w:hint="eastAsia"/>
        </w:rPr>
        <w:t>├</w:t>
      </w:r>
      <w:r w:rsidRPr="00F162C2">
        <w:rPr>
          <w:rFonts w:ascii="Aptos" w:hAnsi="Aptos" w:cs="Aptos"/>
        </w:rPr>
        <w:t>──</w:t>
      </w:r>
      <w:r w:rsidRPr="00F162C2">
        <w:t xml:space="preserve"> </w:t>
      </w:r>
      <w:proofErr w:type="spellStart"/>
      <w:r w:rsidRPr="00F162C2">
        <w:t>css</w:t>
      </w:r>
      <w:proofErr w:type="spellEnd"/>
      <w:r w:rsidRPr="00F162C2">
        <w:t>/</w:t>
      </w:r>
      <w:r w:rsidRPr="00F162C2">
        <w:br/>
      </w:r>
      <w:r w:rsidRPr="00F162C2">
        <w:rPr>
          <w:rFonts w:ascii="MS Gothic" w:eastAsia="MS Gothic" w:hAnsi="MS Gothic" w:cs="MS Gothic" w:hint="eastAsia"/>
        </w:rPr>
        <w:t>├</w:t>
      </w:r>
      <w:r w:rsidRPr="00F162C2">
        <w:rPr>
          <w:rFonts w:ascii="Aptos" w:hAnsi="Aptos" w:cs="Aptos"/>
        </w:rPr>
        <w:t>──</w:t>
      </w:r>
      <w:r w:rsidRPr="00F162C2">
        <w:t xml:space="preserve"> </w:t>
      </w:r>
      <w:proofErr w:type="spellStart"/>
      <w:r w:rsidRPr="00F162C2">
        <w:t>js</w:t>
      </w:r>
      <w:proofErr w:type="spellEnd"/>
      <w:r w:rsidRPr="00F162C2">
        <w:t>/</w:t>
      </w:r>
      <w:r w:rsidRPr="00F162C2">
        <w:br/>
      </w:r>
      <w:r w:rsidRPr="00F162C2">
        <w:rPr>
          <w:rFonts w:ascii="Aptos" w:hAnsi="Aptos" w:cs="Aptos"/>
        </w:rPr>
        <w:t>└──</w:t>
      </w:r>
      <w:r w:rsidRPr="00F162C2">
        <w:t xml:space="preserve"> images/</w:t>
      </w:r>
      <w:r w:rsidRPr="00F162C2">
        <w:br/>
        <w:t>```</w:t>
      </w:r>
      <w:r w:rsidRPr="00F162C2">
        <w:br/>
        <w:t>- Paying attention to directory structure is crucial for organizing code, referencing resources accurately, and keeping URLs tidy and manageable.</w:t>
      </w:r>
      <w:r w:rsidRPr="00F162C2">
        <w:br/>
      </w:r>
      <w:r w:rsidRPr="00F162C2">
        <w:br/>
        <w:t>---</w:t>
      </w:r>
      <w:r w:rsidRPr="00F162C2">
        <w:br/>
      </w:r>
      <w:r w:rsidRPr="00F162C2">
        <w:br/>
      </w:r>
      <w:r w:rsidRPr="00F162C2">
        <w:lastRenderedPageBreak/>
        <w:t>**If you</w:t>
      </w:r>
      <w:r w:rsidRPr="00F162C2">
        <w:rPr>
          <w:rFonts w:ascii="Aptos" w:hAnsi="Aptos" w:cs="Aptos"/>
        </w:rPr>
        <w:t>’</w:t>
      </w:r>
      <w:r w:rsidRPr="00F162C2">
        <w:t>d like to cover any of these in-depth, or have specific examples or exercises you want to review, let me know!** And if your application has a special persistent memory or internal notes feature, please let me know how that</w:t>
      </w:r>
      <w:r w:rsidRPr="00F162C2">
        <w:rPr>
          <w:rFonts w:ascii="Aptos" w:hAnsi="Aptos" w:cs="Aptos"/>
        </w:rPr>
        <w:t>’</w:t>
      </w:r>
      <w:r w:rsidRPr="00F162C2">
        <w:t>s set up so I can help interact with it if possible.</w:t>
      </w:r>
    </w:p>
    <w:p w14:paraId="10287950" w14:textId="77777777" w:rsidR="00F162C2" w:rsidRDefault="00F162C2" w:rsidP="00F162C2"/>
    <w:p w14:paraId="5DFBB8F5" w14:textId="2F0B3B08" w:rsidR="00F162C2" w:rsidRDefault="00EE44B8" w:rsidP="00F162C2">
      <w:r w:rsidRPr="00EE44B8">
        <w:rPr>
          <w:highlight w:val="green"/>
        </w:rPr>
        <w:t>Brandon:</w:t>
      </w:r>
      <w:r w:rsidR="00F162C2">
        <w:br/>
      </w:r>
      <w:r w:rsidR="00F162C2" w:rsidRPr="00F162C2">
        <w:t>So, just checking... Part of our conversation was dealing with folders and directory structures. This is one of the things that I passed in last night for a root folder called "</w:t>
      </w:r>
      <w:proofErr w:type="spellStart"/>
      <w:r w:rsidR="00F162C2" w:rsidRPr="00F162C2">
        <w:t>top_secret</w:t>
      </w:r>
      <w:proofErr w:type="spellEnd"/>
      <w:r w:rsidR="00F162C2" w:rsidRPr="00F162C2">
        <w:t xml:space="preserve">" - </w:t>
      </w:r>
      <w:proofErr w:type="spellStart"/>
      <w:r w:rsidR="00F162C2" w:rsidRPr="00F162C2">
        <w:t>top_secret</w:t>
      </w:r>
      <w:proofErr w:type="spellEnd"/>
      <w:r w:rsidR="00F162C2" w:rsidRPr="00F162C2">
        <w:t xml:space="preserve"> - This is the main file/folder structure. This is where most of the secure </w:t>
      </w:r>
      <w:proofErr w:type="gramStart"/>
      <w:r w:rsidR="00F162C2" w:rsidRPr="00F162C2">
        <w:t>application resides</w:t>
      </w:r>
      <w:proofErr w:type="gramEnd"/>
      <w:r w:rsidR="00F162C2" w:rsidRPr="00F162C2">
        <w:t xml:space="preserve">. Anything that is just in the plain </w:t>
      </w:r>
      <w:proofErr w:type="spellStart"/>
      <w:r w:rsidR="00F162C2" w:rsidRPr="00F162C2">
        <w:t>top_secret</w:t>
      </w:r>
      <w:proofErr w:type="spellEnd"/>
      <w:r w:rsidR="00F162C2" w:rsidRPr="00F162C2">
        <w:t xml:space="preserve"> directory allows for public viewing. This is for things like login pages, help files, contact support, and the developer’s notebook. Within the main application, under the </w:t>
      </w:r>
      <w:proofErr w:type="spellStart"/>
      <w:r w:rsidR="00F162C2" w:rsidRPr="00F162C2">
        <w:t>top_secret</w:t>
      </w:r>
      <w:proofErr w:type="spellEnd"/>
      <w:r w:rsidR="00F162C2" w:rsidRPr="00F162C2">
        <w:t xml:space="preserve"> folder or directory, this one has </w:t>
      </w:r>
      <w:proofErr w:type="gramStart"/>
      <w:r w:rsidR="00F162C2" w:rsidRPr="00F162C2">
        <w:t>a number of</w:t>
      </w:r>
      <w:proofErr w:type="gramEnd"/>
      <w:r w:rsidR="00F162C2" w:rsidRPr="00F162C2">
        <w:t xml:space="preserve"> subfolders. The three main subfolders in this one are “secure”, “custom”, and “pdf”. They all have the same security levels and require a valid login to browse those pages. Basically, this is where </w:t>
      </w:r>
      <w:proofErr w:type="gramStart"/>
      <w:r w:rsidR="00F162C2" w:rsidRPr="00F162C2">
        <w:t>all of</w:t>
      </w:r>
      <w:proofErr w:type="gramEnd"/>
      <w:r w:rsidR="00F162C2" w:rsidRPr="00F162C2">
        <w:t xml:space="preserve"> the pages go for the primary navigation and where the system stuff happens. </w:t>
      </w:r>
      <w:proofErr w:type="gramStart"/>
      <w:r w:rsidR="00F162C2" w:rsidRPr="00F162C2">
        <w:t>All of</w:t>
      </w:r>
      <w:proofErr w:type="gramEnd"/>
      <w:r w:rsidR="00F162C2" w:rsidRPr="00F162C2">
        <w:t xml:space="preserve"> these pages are controlled based on the login. Within each page, we check for session values, permissions, and settings on a per page basis.</w:t>
      </w:r>
    </w:p>
    <w:p w14:paraId="29F7255C" w14:textId="77777777" w:rsidR="00F162C2" w:rsidRDefault="00F162C2" w:rsidP="00F162C2"/>
    <w:p w14:paraId="1CF37C7A" w14:textId="0DBDEEC6" w:rsidR="00F162C2" w:rsidRDefault="00EE44B8" w:rsidP="00F162C2">
      <w:r w:rsidRPr="00EE44B8">
        <w:rPr>
          <w:highlight w:val="lightGray"/>
        </w:rPr>
        <w:t>Adi:</w:t>
      </w:r>
      <w:r w:rsidR="00F162C2">
        <w:br/>
      </w:r>
      <w:r w:rsidR="00F162C2" w:rsidRPr="00F162C2">
        <w:t>Thank you for the detailed explanation and for repeating the information to clarify.</w:t>
      </w:r>
      <w:r w:rsidR="00F162C2" w:rsidRPr="00F162C2">
        <w:br/>
      </w:r>
      <w:r w:rsidR="00F162C2" w:rsidRPr="00F162C2">
        <w:br/>
        <w:t>Here's a summary of what you described regarding your application's folder and directory structure:</w:t>
      </w:r>
      <w:r w:rsidR="00F162C2" w:rsidRPr="00F162C2">
        <w:br/>
      </w:r>
      <w:r w:rsidR="00F162C2" w:rsidRPr="00F162C2">
        <w:br/>
        <w:t>---</w:t>
      </w:r>
      <w:r w:rsidR="00F162C2" w:rsidRPr="00F162C2">
        <w:br/>
      </w:r>
      <w:r w:rsidR="00F162C2" w:rsidRPr="00F162C2">
        <w:br/>
        <w:t>### **Root Folder: `</w:t>
      </w:r>
      <w:proofErr w:type="spellStart"/>
      <w:r w:rsidR="00F162C2" w:rsidRPr="00F162C2">
        <w:t>top_secret</w:t>
      </w:r>
      <w:proofErr w:type="spellEnd"/>
      <w:r w:rsidR="00F162C2" w:rsidRPr="00F162C2">
        <w:t>`**</w:t>
      </w:r>
      <w:r w:rsidR="00F162C2" w:rsidRPr="00F162C2">
        <w:br/>
        <w:t>- **Role:** Main file/folder structure where most of the secure application resides.</w:t>
      </w:r>
      <w:r w:rsidR="00F162C2" w:rsidRPr="00F162C2">
        <w:br/>
      </w:r>
      <w:r w:rsidR="00F162C2" w:rsidRPr="00F162C2">
        <w:br/>
        <w:t>#### **Public Files (within `</w:t>
      </w:r>
      <w:proofErr w:type="spellStart"/>
      <w:r w:rsidR="00F162C2" w:rsidRPr="00F162C2">
        <w:t>top_secret</w:t>
      </w:r>
      <w:proofErr w:type="spellEnd"/>
      <w:r w:rsidR="00F162C2" w:rsidRPr="00F162C2">
        <w:t>`):**</w:t>
      </w:r>
      <w:r w:rsidR="00F162C2" w:rsidRPr="00F162C2">
        <w:br/>
        <w:t>- Anything directly inside `</w:t>
      </w:r>
      <w:proofErr w:type="spellStart"/>
      <w:r w:rsidR="00F162C2" w:rsidRPr="00F162C2">
        <w:t>top_secret</w:t>
      </w:r>
      <w:proofErr w:type="spellEnd"/>
      <w:r w:rsidR="00F162C2" w:rsidRPr="00F162C2">
        <w:t>` (not in its subfolders) is public.</w:t>
      </w:r>
      <w:r w:rsidR="00F162C2" w:rsidRPr="00F162C2">
        <w:br/>
        <w:t>- Examples: Login pages, help files, contact support, developer’s notebook.</w:t>
      </w:r>
      <w:r w:rsidR="00F162C2" w:rsidRPr="00F162C2">
        <w:br/>
      </w:r>
      <w:r w:rsidR="00F162C2" w:rsidRPr="00F162C2">
        <w:br/>
        <w:t>#### **Subfolders within `</w:t>
      </w:r>
      <w:proofErr w:type="spellStart"/>
      <w:r w:rsidR="00F162C2" w:rsidRPr="00F162C2">
        <w:t>top_secret</w:t>
      </w:r>
      <w:proofErr w:type="spellEnd"/>
      <w:r w:rsidR="00F162C2" w:rsidRPr="00F162C2">
        <w:t>`:**</w:t>
      </w:r>
      <w:r w:rsidR="00F162C2" w:rsidRPr="00F162C2">
        <w:br/>
        <w:t>1. **`secure`**</w:t>
      </w:r>
      <w:r w:rsidR="00F162C2" w:rsidRPr="00F162C2">
        <w:br/>
      </w:r>
      <w:r w:rsidR="00F162C2" w:rsidRPr="00F162C2">
        <w:lastRenderedPageBreak/>
        <w:t>2. **`custom`**</w:t>
      </w:r>
      <w:r w:rsidR="00F162C2" w:rsidRPr="00F162C2">
        <w:br/>
        <w:t>3. **`pdf`**</w:t>
      </w:r>
      <w:r w:rsidR="00F162C2" w:rsidRPr="00F162C2">
        <w:br/>
      </w:r>
      <w:r w:rsidR="00F162C2" w:rsidRPr="00F162C2">
        <w:br/>
        <w:t>- **Security:** All three main subfolders have elevated security levels and require a valid login for access.</w:t>
      </w:r>
      <w:r w:rsidR="00F162C2" w:rsidRPr="00F162C2">
        <w:br/>
        <w:t>- **Purpose:** These folders contain:</w:t>
      </w:r>
      <w:r w:rsidR="00F162C2" w:rsidRPr="00F162C2">
        <w:br/>
        <w:t>- Primary navigation files.</w:t>
      </w:r>
      <w:r w:rsidR="00F162C2" w:rsidRPr="00F162C2">
        <w:br/>
        <w:t>- Core system functionality (“where the system stuff happens”).</w:t>
      </w:r>
      <w:r w:rsidR="00F162C2" w:rsidRPr="00F162C2">
        <w:br/>
        <w:t>- **Access Control:** Every page checks session values, permissions, and user settings individually to ensure proper authorization.</w:t>
      </w:r>
      <w:r w:rsidR="00F162C2" w:rsidRPr="00F162C2">
        <w:br/>
      </w:r>
      <w:r w:rsidR="00F162C2" w:rsidRPr="00F162C2">
        <w:br/>
        <w:t>---</w:t>
      </w:r>
      <w:r w:rsidR="00F162C2" w:rsidRPr="00F162C2">
        <w:br/>
      </w:r>
      <w:r w:rsidR="00F162C2" w:rsidRPr="00F162C2">
        <w:br/>
        <w:t>### **Access Control Summary**</w:t>
      </w:r>
      <w:r w:rsidR="00F162C2" w:rsidRPr="00F162C2">
        <w:br/>
        <w:t>- **Public:** Only files at the root of `</w:t>
      </w:r>
      <w:proofErr w:type="spellStart"/>
      <w:r w:rsidR="00F162C2" w:rsidRPr="00F162C2">
        <w:t>top_secret</w:t>
      </w:r>
      <w:proofErr w:type="spellEnd"/>
      <w:r w:rsidR="00F162C2" w:rsidRPr="00F162C2">
        <w:t>`.</w:t>
      </w:r>
      <w:r w:rsidR="00F162C2" w:rsidRPr="00F162C2">
        <w:br/>
        <w:t>- **Authenticated:** Everything within `secure`, `custom`, and `pdf` directories—requires user to be logged in.</w:t>
      </w:r>
      <w:r w:rsidR="00F162C2" w:rsidRPr="00F162C2">
        <w:br/>
        <w:t>- **Fine-Grained Security:** Page-specific checks for session, permissions, and other settings for additional security.</w:t>
      </w:r>
      <w:r w:rsidR="00F162C2" w:rsidRPr="00F162C2">
        <w:br/>
      </w:r>
      <w:r w:rsidR="00F162C2" w:rsidRPr="00F162C2">
        <w:br/>
        <w:t>---</w:t>
      </w:r>
      <w:r w:rsidR="00F162C2" w:rsidRPr="00F162C2">
        <w:br/>
      </w:r>
      <w:r w:rsidR="00F162C2" w:rsidRPr="00F162C2">
        <w:br/>
        <w:t>If you need this reformatted for documentation, a diagram, or want more technical comments/examples (like `.</w:t>
      </w:r>
      <w:proofErr w:type="spellStart"/>
      <w:r w:rsidR="00F162C2" w:rsidRPr="00F162C2">
        <w:t>htaccess</w:t>
      </w:r>
      <w:proofErr w:type="spellEnd"/>
      <w:r w:rsidR="00F162C2" w:rsidRPr="00F162C2">
        <w:t xml:space="preserve"> rules` or code for session/permission checks), please let me know!</w:t>
      </w:r>
      <w:r w:rsidR="00F162C2" w:rsidRPr="00F162C2">
        <w:br/>
      </w:r>
      <w:r w:rsidR="00F162C2" w:rsidRPr="00F162C2">
        <w:br/>
        <w:t>And just a reminder, since I do not have persistent memory, I only know what you provide during each session, but I am happy to help summarize or clarify anything you describe.</w:t>
      </w:r>
    </w:p>
    <w:p w14:paraId="43CA2692" w14:textId="77777777" w:rsidR="00F162C2" w:rsidRDefault="00F162C2" w:rsidP="00F162C2"/>
    <w:p w14:paraId="1291B5D3" w14:textId="198DC356" w:rsidR="00F162C2" w:rsidRDefault="00EE44B8" w:rsidP="00F162C2">
      <w:r w:rsidRPr="00EE44B8">
        <w:rPr>
          <w:highlight w:val="green"/>
        </w:rPr>
        <w:t>Brandon:</w:t>
      </w:r>
      <w:r w:rsidR="00F162C2">
        <w:br/>
      </w:r>
      <w:r w:rsidR="00F162C2" w:rsidRPr="00F162C2">
        <w:t>I'm one of the admin developers on the adilas.biz side of the fence. Do you know how I can make some of the training information stick (remain or persist) for other users. I was told that my payee id would allow me to train with you and that information would stick. I'm just trying to figure out what is the best route. Thanks!</w:t>
      </w:r>
    </w:p>
    <w:p w14:paraId="3496E887" w14:textId="77777777" w:rsidR="007159DA" w:rsidRDefault="007159DA" w:rsidP="00F162C2"/>
    <w:p w14:paraId="41D839B8" w14:textId="6CB6C26D" w:rsidR="00F162C2" w:rsidRDefault="00EE44B8" w:rsidP="00F162C2">
      <w:r w:rsidRPr="00EE44B8">
        <w:rPr>
          <w:highlight w:val="lightGray"/>
        </w:rPr>
        <w:lastRenderedPageBreak/>
        <w:t>Adi:</w:t>
      </w:r>
      <w:r w:rsidR="007159DA">
        <w:br/>
      </w:r>
      <w:r w:rsidR="00F162C2" w:rsidRPr="00F162C2">
        <w:t>Thank you for clarifying and repeating your question, Brandon. Here's a detailed answer tailored to your situation with </w:t>
      </w:r>
      <w:hyperlink r:id="rId12" w:tgtFrame="_blank" w:history="1">
        <w:r w:rsidR="00F162C2" w:rsidRPr="00F162C2">
          <w:rPr>
            <w:rStyle w:val="Hyperlink"/>
          </w:rPr>
          <w:t>adilas.biz</w:t>
        </w:r>
      </w:hyperlink>
      <w:r w:rsidR="00F162C2" w:rsidRPr="00F162C2">
        <w:t>:</w:t>
      </w:r>
      <w:r w:rsidR="00F162C2" w:rsidRPr="00F162C2">
        <w:br/>
      </w:r>
      <w:r w:rsidR="00F162C2" w:rsidRPr="00F162C2">
        <w:br/>
        <w:t>---</w:t>
      </w:r>
      <w:r w:rsidR="00F162C2" w:rsidRPr="00F162C2">
        <w:br/>
      </w:r>
      <w:r w:rsidR="00F162C2" w:rsidRPr="00F162C2">
        <w:br/>
        <w:t>## **How Can Admin Training Persist For Other Users?**</w:t>
      </w:r>
      <w:r w:rsidR="00F162C2" w:rsidRPr="00F162C2">
        <w:br/>
      </w:r>
      <w:r w:rsidR="00F162C2" w:rsidRPr="00F162C2">
        <w:br/>
        <w:t>### **1. Understanding AI Memory and User Training**</w:t>
      </w:r>
      <w:r w:rsidR="00F162C2" w:rsidRPr="00F162C2">
        <w:br/>
      </w:r>
      <w:r w:rsidR="00F162C2" w:rsidRPr="00F162C2">
        <w:br/>
        <w:t>- **Standard AI (like me) does NOT retain memory across sessions** unless there is a custom persistent-layer provided by your application (</w:t>
      </w:r>
      <w:hyperlink r:id="rId13" w:tgtFrame="_blank" w:history="1">
        <w:r w:rsidR="00F162C2" w:rsidRPr="00F162C2">
          <w:rPr>
            <w:rStyle w:val="Hyperlink"/>
          </w:rPr>
          <w:t>adilas.biz</w:t>
        </w:r>
      </w:hyperlink>
      <w:r w:rsidR="00F162C2" w:rsidRPr="00F162C2">
        <w:t>).</w:t>
      </w:r>
      <w:r w:rsidR="00F162C2" w:rsidRPr="00F162C2">
        <w:br/>
        <w:t>- If you have been told that your "payee id" allows information to persist, then your </w:t>
      </w:r>
      <w:hyperlink r:id="rId14" w:tgtFrame="_blank" w:history="1">
        <w:r w:rsidR="00F162C2" w:rsidRPr="00F162C2">
          <w:rPr>
            <w:rStyle w:val="Hyperlink"/>
          </w:rPr>
          <w:t>adilas.biz</w:t>
        </w:r>
      </w:hyperlink>
      <w:r w:rsidR="00F162C2" w:rsidRPr="00F162C2">
        <w:t> system may have a custom integration or knowledge base that associates information with your payee id for ongoing reference.</w:t>
      </w:r>
      <w:r w:rsidR="00F162C2" w:rsidRPr="00F162C2">
        <w:br/>
      </w:r>
      <w:r w:rsidR="00F162C2" w:rsidRPr="00F162C2">
        <w:br/>
        <w:t>---</w:t>
      </w:r>
      <w:r w:rsidR="00F162C2" w:rsidRPr="00F162C2">
        <w:br/>
      </w:r>
      <w:r w:rsidR="00F162C2" w:rsidRPr="00F162C2">
        <w:br/>
        <w:t>### **2. Typical Ways Persistence Is Achieved**</w:t>
      </w:r>
      <w:r w:rsidR="00F162C2" w:rsidRPr="00F162C2">
        <w:br/>
      </w:r>
      <w:r w:rsidR="00F162C2" w:rsidRPr="00F162C2">
        <w:br/>
        <w:t>1. **Integrated Knowledge Base or FAQ**</w:t>
      </w:r>
      <w:r w:rsidR="00F162C2" w:rsidRPr="00F162C2">
        <w:br/>
        <w:t>- Admins submit or tag information with their payee id.</w:t>
      </w:r>
      <w:r w:rsidR="00F162C2" w:rsidRPr="00F162C2">
        <w:br/>
        <w:t>- The training materials are then accessible to other users through help files, internal documentation, or by the AI surfacing those answers in relevant responses.</w:t>
      </w:r>
      <w:r w:rsidR="00F162C2" w:rsidRPr="00F162C2">
        <w:br/>
        <w:t>- **Best for:** Company-wide help, FAQs, procedures, or reference material.</w:t>
      </w:r>
      <w:r w:rsidR="00F162C2" w:rsidRPr="00F162C2">
        <w:br/>
      </w:r>
      <w:r w:rsidR="00F162C2" w:rsidRPr="00F162C2">
        <w:br/>
        <w:t>2. **"Train the Bot" Systems**</w:t>
      </w:r>
      <w:r w:rsidR="00F162C2" w:rsidRPr="00F162C2">
        <w:br/>
        <w:t>- Some AI solutions allow designated users (like admins) to "teach" the system, and that information is then stored in a persistent, searchable layer specific to your company or deployment.</w:t>
      </w:r>
      <w:r w:rsidR="00F162C2" w:rsidRPr="00F162C2">
        <w:br/>
        <w:t>- **Requires:**</w:t>
      </w:r>
      <w:r w:rsidR="00F162C2" w:rsidRPr="00F162C2">
        <w:br/>
        <w:t>- A backend knowledge repository</w:t>
      </w:r>
      <w:r w:rsidR="00F162C2" w:rsidRPr="00F162C2">
        <w:br/>
        <w:t>- AI with access rights/configuration to allow surfacing this information to other users</w:t>
      </w:r>
      <w:r w:rsidR="00F162C2" w:rsidRPr="00F162C2">
        <w:br/>
      </w:r>
      <w:r w:rsidR="00F162C2" w:rsidRPr="00F162C2">
        <w:br/>
        <w:t>3. **Assigning Information to Payee ID**</w:t>
      </w:r>
      <w:r w:rsidR="00F162C2" w:rsidRPr="00F162C2">
        <w:br/>
        <w:t>- If </w:t>
      </w:r>
      <w:hyperlink r:id="rId15" w:tgtFrame="_blank" w:history="1">
        <w:r w:rsidR="00F162C2" w:rsidRPr="00F162C2">
          <w:rPr>
            <w:rStyle w:val="Hyperlink"/>
          </w:rPr>
          <w:t>adilas.biz</w:t>
        </w:r>
      </w:hyperlink>
      <w:r w:rsidR="00F162C2" w:rsidRPr="00F162C2">
        <w:t> is configured this way, input from your sessions as an admin (with your payee ID) could be saved in an admin database, document, or AI knowledge context.</w:t>
      </w:r>
      <w:r w:rsidR="00F162C2" w:rsidRPr="00F162C2">
        <w:br/>
        <w:t>- When other users interact, the AI checks for admin-provided context before replying.</w:t>
      </w:r>
      <w:r w:rsidR="00F162C2" w:rsidRPr="00F162C2">
        <w:br/>
      </w:r>
      <w:r w:rsidR="00F162C2" w:rsidRPr="00F162C2">
        <w:lastRenderedPageBreak/>
        <w:br/>
        <w:t>---</w:t>
      </w:r>
      <w:r w:rsidR="00F162C2" w:rsidRPr="00F162C2">
        <w:br/>
      </w:r>
      <w:r w:rsidR="00F162C2" w:rsidRPr="00F162C2">
        <w:br/>
        <w:t>### **3. Recommendations and Next Steps**</w:t>
      </w:r>
      <w:r w:rsidR="00F162C2" w:rsidRPr="00F162C2">
        <w:br/>
      </w:r>
      <w:r w:rsidR="00F162C2" w:rsidRPr="00F162C2">
        <w:br/>
        <w:t>- **Check with your internal </w:t>
      </w:r>
      <w:hyperlink r:id="rId16" w:tgtFrame="_blank" w:history="1">
        <w:r w:rsidR="00F162C2" w:rsidRPr="00F162C2">
          <w:rPr>
            <w:rStyle w:val="Hyperlink"/>
          </w:rPr>
          <w:t>adilas.biz</w:t>
        </w:r>
      </w:hyperlink>
      <w:r w:rsidR="00F162C2" w:rsidRPr="00F162C2">
        <w:t> technical or AI integration team:**</w:t>
      </w:r>
      <w:r w:rsidR="00F162C2" w:rsidRPr="00F162C2">
        <w:br/>
        <w:t>- **Confirm:** Is there a persistent knowledge base or memory attached to your payee id?</w:t>
      </w:r>
      <w:r w:rsidR="00F162C2" w:rsidRPr="00F162C2">
        <w:br/>
        <w:t>- **Ask:** What is the process for adding or updating persistent information that the AI can use to help other users?</w:t>
      </w:r>
      <w:r w:rsidR="00F162C2" w:rsidRPr="00F162C2">
        <w:br/>
        <w:t>- Is it done via admin tools, special chat commands, a training dashboard, or a documentation upload feature?</w:t>
      </w:r>
      <w:r w:rsidR="00F162C2" w:rsidRPr="00F162C2">
        <w:br/>
      </w:r>
      <w:r w:rsidR="00F162C2" w:rsidRPr="00F162C2">
        <w:br/>
        <w:t>- **Best practice route if available:**</w:t>
      </w:r>
      <w:r w:rsidR="00F162C2" w:rsidRPr="00F162C2">
        <w:br/>
        <w:t>- Use built-in knowledge base or training documentation tools.</w:t>
      </w:r>
      <w:r w:rsidR="00F162C2" w:rsidRPr="00F162C2">
        <w:br/>
        <w:t>- If the AI is set up to recognize admin-provided info, follow the procedure (such as marking it as "official" or "persistent" during your AI interaction, or logging it through an admin interface).</w:t>
      </w:r>
      <w:r w:rsidR="00F162C2" w:rsidRPr="00F162C2">
        <w:br/>
        <w:t>- Test by having another user ask for related help, and see if your training appears in their results.</w:t>
      </w:r>
      <w:r w:rsidR="00F162C2" w:rsidRPr="00F162C2">
        <w:br/>
      </w:r>
      <w:r w:rsidR="00F162C2" w:rsidRPr="00F162C2">
        <w:br/>
        <w:t>- **If the feature is not yet available:**</w:t>
      </w:r>
      <w:r w:rsidR="00F162C2" w:rsidRPr="00F162C2">
        <w:br/>
        <w:t>- Suggest building or integrating this capability!</w:t>
      </w:r>
      <w:r w:rsidR="00F162C2" w:rsidRPr="00F162C2">
        <w:br/>
        <w:t>- A persistent, admin-trainable FAQ/knowledge base is highly useful for large teams and consistent support/training.</w:t>
      </w:r>
      <w:r w:rsidR="00F162C2" w:rsidRPr="00F162C2">
        <w:br/>
      </w:r>
      <w:r w:rsidR="00F162C2" w:rsidRPr="00F162C2">
        <w:br/>
        <w:t>---</w:t>
      </w:r>
      <w:r w:rsidR="00F162C2" w:rsidRPr="00F162C2">
        <w:br/>
      </w:r>
      <w:r w:rsidR="00F162C2" w:rsidRPr="00F162C2">
        <w:br/>
        <w:t>### **In Summary**</w:t>
      </w:r>
      <w:r w:rsidR="00F162C2" w:rsidRPr="00F162C2">
        <w:br/>
      </w:r>
      <w:r w:rsidR="00F162C2" w:rsidRPr="00F162C2">
        <w:br/>
        <w:t>- The ability for your admin-provided info to “stick” for other users depends on the configuration of your instance of </w:t>
      </w:r>
      <w:hyperlink r:id="rId17" w:tgtFrame="_blank" w:history="1">
        <w:r w:rsidR="00F162C2" w:rsidRPr="00F162C2">
          <w:rPr>
            <w:rStyle w:val="Hyperlink"/>
          </w:rPr>
          <w:t>adilas.biz</w:t>
        </w:r>
      </w:hyperlink>
      <w:r w:rsidR="00F162C2" w:rsidRPr="00F162C2">
        <w:t> and/or the AI integration.</w:t>
      </w:r>
      <w:r w:rsidR="00F162C2" w:rsidRPr="00F162C2">
        <w:br/>
        <w:t>- The best route is to coordinate with your system admins or AI maintainers to verify and follow the process for making persistent, shareable training information.</w:t>
      </w:r>
      <w:r w:rsidR="00F162C2" w:rsidRPr="00F162C2">
        <w:br/>
        <w:t>- If you’d like, provide your payee ID, and I can attempt to look up if there’s a knowledge base or memory associated with you or guide you on the next steps for your system.</w:t>
      </w:r>
      <w:r w:rsidR="00F162C2" w:rsidRPr="00F162C2">
        <w:br/>
      </w:r>
      <w:r w:rsidR="00F162C2" w:rsidRPr="00F162C2">
        <w:br/>
        <w:t>---</w:t>
      </w:r>
      <w:r w:rsidR="00F162C2" w:rsidRPr="00F162C2">
        <w:br/>
      </w:r>
      <w:r w:rsidR="00F162C2" w:rsidRPr="00F162C2">
        <w:br/>
      </w:r>
      <w:r w:rsidR="00F162C2" w:rsidRPr="00F162C2">
        <w:lastRenderedPageBreak/>
        <w:t>**Do you want to check if your payee ID currently has persistent training info available, or would you like help drafting a process for creating such a resource for your users?**</w:t>
      </w:r>
    </w:p>
    <w:p w14:paraId="35869F7C" w14:textId="77777777" w:rsidR="00F162C2" w:rsidRDefault="00F162C2" w:rsidP="00F162C2"/>
    <w:p w14:paraId="1F2B1E8A" w14:textId="23003780" w:rsidR="00F162C2" w:rsidRDefault="00EE44B8" w:rsidP="00F162C2">
      <w:r w:rsidRPr="00EE44B8">
        <w:rPr>
          <w:highlight w:val="green"/>
        </w:rPr>
        <w:t>Brandon:</w:t>
      </w:r>
      <w:r w:rsidR="00F162C2">
        <w:br/>
      </w:r>
      <w:r w:rsidR="00F162C2" w:rsidRPr="00F162C2">
        <w:t>My payee id is number 2 and my name is Brandon Moore from adilas.biz</w:t>
      </w:r>
    </w:p>
    <w:p w14:paraId="7A68F556" w14:textId="77777777" w:rsidR="007159DA" w:rsidRDefault="007159DA" w:rsidP="00F162C2"/>
    <w:p w14:paraId="3EE7E34B" w14:textId="030746C7" w:rsidR="007159DA" w:rsidRPr="007159DA" w:rsidRDefault="00EE44B8" w:rsidP="007159DA">
      <w:r w:rsidRPr="00EE44B8">
        <w:rPr>
          <w:highlight w:val="lightGray"/>
        </w:rPr>
        <w:t>Adi:</w:t>
      </w:r>
      <w:r w:rsidR="007159DA">
        <w:br/>
      </w:r>
      <w:r w:rsidR="007159DA" w:rsidRPr="007159DA">
        <w:t>Redirecting to </w:t>
      </w:r>
      <w:hyperlink r:id="rId18" w:tgtFrame="_blank" w:history="1">
        <w:r w:rsidR="007159DA" w:rsidRPr="007159DA">
          <w:rPr>
            <w:rStyle w:val="Hyperlink"/>
          </w:rPr>
          <w:t>here</w:t>
        </w:r>
      </w:hyperlink>
      <w:r w:rsidR="007159DA" w:rsidRPr="007159DA">
        <w:br/>
        <w:t>View employee/user by ID: 2</w:t>
      </w:r>
    </w:p>
    <w:p w14:paraId="61077761" w14:textId="5C66425F" w:rsidR="007159DA" w:rsidRDefault="007159DA" w:rsidP="007159DA"/>
    <w:p w14:paraId="767BBAD9" w14:textId="51A0E28D" w:rsidR="007159DA" w:rsidRDefault="00EE44B8" w:rsidP="007159DA">
      <w:r w:rsidRPr="00EE44B8">
        <w:rPr>
          <w:highlight w:val="green"/>
        </w:rPr>
        <w:t>Brandon:</w:t>
      </w:r>
      <w:r w:rsidR="007159DA">
        <w:br/>
      </w:r>
      <w:r w:rsidR="007159DA" w:rsidRPr="007159DA">
        <w:t>That was the correct prompt for a normal transaction. You looked up the record for payee id # 2. Could you check to see if my payee id has any persistent training information associated with it?</w:t>
      </w:r>
    </w:p>
    <w:p w14:paraId="18D691F0" w14:textId="77777777" w:rsidR="007159DA" w:rsidRDefault="007159DA" w:rsidP="007159DA"/>
    <w:p w14:paraId="03BC0548" w14:textId="0CEA263C" w:rsidR="007159DA" w:rsidRPr="007159DA" w:rsidRDefault="00EE44B8" w:rsidP="007159DA">
      <w:r w:rsidRPr="00EE44B8">
        <w:rPr>
          <w:highlight w:val="lightGray"/>
        </w:rPr>
        <w:t>Adi:</w:t>
      </w:r>
      <w:r w:rsidR="007159DA">
        <w:br/>
      </w:r>
      <w:r w:rsidR="007159DA" w:rsidRPr="007159DA">
        <w:t>Redirecting to </w:t>
      </w:r>
      <w:hyperlink r:id="rId19" w:tgtFrame="_blank" w:history="1">
        <w:r w:rsidR="007159DA" w:rsidRPr="007159DA">
          <w:rPr>
            <w:rStyle w:val="Hyperlink"/>
          </w:rPr>
          <w:t>here</w:t>
        </w:r>
      </w:hyperlink>
      <w:r w:rsidR="007159DA" w:rsidRPr="007159DA">
        <w:br/>
        <w:t>View employee/user by ID: 2</w:t>
      </w:r>
    </w:p>
    <w:p w14:paraId="2E196B67" w14:textId="77777777" w:rsidR="007159DA" w:rsidRPr="00F162C2" w:rsidRDefault="007159DA" w:rsidP="00F162C2"/>
    <w:p w14:paraId="7BDFE443" w14:textId="77777777" w:rsidR="00F162C2" w:rsidRDefault="00F162C2"/>
    <w:sectPr w:rsidR="00F16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1F3"/>
    <w:rsid w:val="00705B38"/>
    <w:rsid w:val="007159DA"/>
    <w:rsid w:val="007761F3"/>
    <w:rsid w:val="009969E4"/>
    <w:rsid w:val="009A010F"/>
    <w:rsid w:val="00A80CD2"/>
    <w:rsid w:val="00A84DA3"/>
    <w:rsid w:val="00AB2E5A"/>
    <w:rsid w:val="00D35B2D"/>
    <w:rsid w:val="00EE44B8"/>
    <w:rsid w:val="00F162C2"/>
    <w:rsid w:val="00F26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23A67"/>
  <w15:chartTrackingRefBased/>
  <w15:docId w15:val="{E10726A7-F2B8-4D50-9830-0937CE153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61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61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61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61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61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61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61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61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61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1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61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61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61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61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61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61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61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61F3"/>
    <w:rPr>
      <w:rFonts w:eastAsiaTheme="majorEastAsia" w:cstheme="majorBidi"/>
      <w:color w:val="272727" w:themeColor="text1" w:themeTint="D8"/>
    </w:rPr>
  </w:style>
  <w:style w:type="paragraph" w:styleId="Title">
    <w:name w:val="Title"/>
    <w:basedOn w:val="Normal"/>
    <w:next w:val="Normal"/>
    <w:link w:val="TitleChar"/>
    <w:uiPriority w:val="10"/>
    <w:qFormat/>
    <w:rsid w:val="007761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1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61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61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61F3"/>
    <w:pPr>
      <w:spacing w:before="160"/>
      <w:jc w:val="center"/>
    </w:pPr>
    <w:rPr>
      <w:i/>
      <w:iCs/>
      <w:color w:val="404040" w:themeColor="text1" w:themeTint="BF"/>
    </w:rPr>
  </w:style>
  <w:style w:type="character" w:customStyle="1" w:styleId="QuoteChar">
    <w:name w:val="Quote Char"/>
    <w:basedOn w:val="DefaultParagraphFont"/>
    <w:link w:val="Quote"/>
    <w:uiPriority w:val="29"/>
    <w:rsid w:val="007761F3"/>
    <w:rPr>
      <w:i/>
      <w:iCs/>
      <w:color w:val="404040" w:themeColor="text1" w:themeTint="BF"/>
    </w:rPr>
  </w:style>
  <w:style w:type="paragraph" w:styleId="ListParagraph">
    <w:name w:val="List Paragraph"/>
    <w:basedOn w:val="Normal"/>
    <w:uiPriority w:val="34"/>
    <w:qFormat/>
    <w:rsid w:val="007761F3"/>
    <w:pPr>
      <w:ind w:left="720"/>
      <w:contextualSpacing/>
    </w:pPr>
  </w:style>
  <w:style w:type="character" w:styleId="IntenseEmphasis">
    <w:name w:val="Intense Emphasis"/>
    <w:basedOn w:val="DefaultParagraphFont"/>
    <w:uiPriority w:val="21"/>
    <w:qFormat/>
    <w:rsid w:val="007761F3"/>
    <w:rPr>
      <w:i/>
      <w:iCs/>
      <w:color w:val="0F4761" w:themeColor="accent1" w:themeShade="BF"/>
    </w:rPr>
  </w:style>
  <w:style w:type="paragraph" w:styleId="IntenseQuote">
    <w:name w:val="Intense Quote"/>
    <w:basedOn w:val="Normal"/>
    <w:next w:val="Normal"/>
    <w:link w:val="IntenseQuoteChar"/>
    <w:uiPriority w:val="30"/>
    <w:qFormat/>
    <w:rsid w:val="007761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61F3"/>
    <w:rPr>
      <w:i/>
      <w:iCs/>
      <w:color w:val="0F4761" w:themeColor="accent1" w:themeShade="BF"/>
    </w:rPr>
  </w:style>
  <w:style w:type="character" w:styleId="IntenseReference">
    <w:name w:val="Intense Reference"/>
    <w:basedOn w:val="DefaultParagraphFont"/>
    <w:uiPriority w:val="32"/>
    <w:qFormat/>
    <w:rsid w:val="007761F3"/>
    <w:rPr>
      <w:b/>
      <w:bCs/>
      <w:smallCaps/>
      <w:color w:val="0F4761" w:themeColor="accent1" w:themeShade="BF"/>
      <w:spacing w:val="5"/>
    </w:rPr>
  </w:style>
  <w:style w:type="character" w:styleId="Hyperlink">
    <w:name w:val="Hyperlink"/>
    <w:basedOn w:val="DefaultParagraphFont"/>
    <w:uiPriority w:val="99"/>
    <w:unhideWhenUsed/>
    <w:rsid w:val="00F162C2"/>
    <w:rPr>
      <w:color w:val="467886" w:themeColor="hyperlink"/>
      <w:u w:val="single"/>
    </w:rPr>
  </w:style>
  <w:style w:type="character" w:styleId="UnresolvedMention">
    <w:name w:val="Unresolved Mention"/>
    <w:basedOn w:val="DefaultParagraphFont"/>
    <w:uiPriority w:val="99"/>
    <w:semiHidden/>
    <w:unhideWhenUsed/>
    <w:rsid w:val="00F16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as.biz/" TargetMode="External"/><Relationship Id="rId13" Type="http://schemas.openxmlformats.org/officeDocument/2006/relationships/hyperlink" Target="https://adilas.biz/" TargetMode="External"/><Relationship Id="rId18" Type="http://schemas.openxmlformats.org/officeDocument/2006/relationships/hyperlink" Target="https://data0.adilas.biz/top_secret/secure/search_action.cfm?aiSearch=employee%2Fuser%202"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dev.example/" TargetMode="External"/><Relationship Id="rId12" Type="http://schemas.openxmlformats.org/officeDocument/2006/relationships/hyperlink" Target="https://adilas.biz/" TargetMode="External"/><Relationship Id="rId17" Type="http://schemas.openxmlformats.org/officeDocument/2006/relationships/hyperlink" Target="https://adilas.biz/" TargetMode="External"/><Relationship Id="rId2" Type="http://schemas.openxmlformats.org/officeDocument/2006/relationships/settings" Target="settings.xml"/><Relationship Id="rId16" Type="http://schemas.openxmlformats.org/officeDocument/2006/relationships/hyperlink" Target="https://adilas.biz/"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example.com/folder/page.html%60." TargetMode="External"/><Relationship Id="rId11" Type="http://schemas.openxmlformats.org/officeDocument/2006/relationships/hyperlink" Target="https://index.html/" TargetMode="External"/><Relationship Id="rId5" Type="http://schemas.openxmlformats.org/officeDocument/2006/relationships/hyperlink" Target="https://page.html/" TargetMode="External"/><Relationship Id="rId15" Type="http://schemas.openxmlformats.org/officeDocument/2006/relationships/hyperlink" Target="https://adilas.biz/" TargetMode="External"/><Relationship Id="rId10" Type="http://schemas.openxmlformats.org/officeDocument/2006/relationships/hyperlink" Target="https://shop.example/" TargetMode="External"/><Relationship Id="rId19" Type="http://schemas.openxmlformats.org/officeDocument/2006/relationships/hyperlink" Target="https://data0.adilas.biz/top_secret/secure/search_action.cfm?aiSearch=employee%2Fuser%202" TargetMode="External"/><Relationship Id="rId4" Type="http://schemas.openxmlformats.org/officeDocument/2006/relationships/hyperlink" Target="https://www.example.com/folder/%60," TargetMode="External"/><Relationship Id="rId9" Type="http://schemas.openxmlformats.org/officeDocument/2006/relationships/hyperlink" Target="https://admin.adilas/" TargetMode="External"/><Relationship Id="rId14" Type="http://schemas.openxmlformats.org/officeDocument/2006/relationships/hyperlink" Target="https://adilas.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1720</Words>
  <Characters>9030</Characters>
  <Application>Microsoft Office Word</Application>
  <DocSecurity>0</DocSecurity>
  <Lines>265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Moore</dc:creator>
  <cp:keywords/>
  <dc:description/>
  <cp:lastModifiedBy>Brandon Moore</cp:lastModifiedBy>
  <cp:revision>4</cp:revision>
  <dcterms:created xsi:type="dcterms:W3CDTF">2025-11-19T19:46:00Z</dcterms:created>
  <dcterms:modified xsi:type="dcterms:W3CDTF">2025-11-20T01:40:00Z</dcterms:modified>
</cp:coreProperties>
</file>