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ascii="Calibri" w:hAnsi="Calibri" w:cs="Calibri"/>
          <w:sz w:val="24"/>
          <w:szCs w:val="24"/>
          <w:highlight w:val="none"/>
          <w:lang w:val="en-US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Working on Core Concepts Presentation Gallery Verbiage</w:t>
      </w:r>
      <w:bookmarkStart w:id="0" w:name="_GoBack"/>
      <w:bookmarkEnd w:id="0"/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Capture &amp; Record The Story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Centralize the data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Empower the users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Capture the data at the point of usage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Date and time stamp everything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Enter once, use many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Translate real life happening into digital recordings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Spend the time and try to get it right - try to complete the whole circle, complete the story, get all of the pieces that you need - get all of the details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The story brings clarity to numbers - if you capture the whole story the details end up cascading down and will bring clarity to what is behind the numbers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Capture: What does this mean? It says I’ve got a snapshot, you can replicate it, you have it, you can recreate it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Record the story: There are dates, times, events, actions, reactions, transactions - there is some chain of events that occur and happen, capturing the causes and effects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Digital office, paperless office, put it on the web, make it cloud based, show what you want, hide what you want - all of your pieces in one place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This is “what” is happening &amp; “when” things are happening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>This is “why” we are doing this - to capture and record the story - to create a data tracking system that knows what is going on - to simulate your world and capture all of the relationships, cause and effect scenarios, to recreate what is happening in your business</w:t>
      </w:r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Capture - the how and when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Centralize the data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Enter once, use many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Date and time stamp everything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 xml:space="preserve">Real time data entry at point of action 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</w:p>
    <w:p>
      <w:pPr>
        <w:numPr>
          <w:numId w:val="0"/>
        </w:numPr>
        <w:rPr>
          <w:rFonts w:ascii="Calibri" w:hAnsi="Calibri" w:cs="Calibri"/>
          <w:sz w:val="24"/>
          <w:szCs w:val="24"/>
          <w:highlight w:val="none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Record the story - the what and why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 xml:space="preserve">Understand chain of events 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Track cause and effect relationships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Bring clarity and meaning to your numbers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Translating real life happenings into digital recordings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Calibri" w:hAnsi="Calibri" w:cs="Calibri"/>
          <w:sz w:val="24"/>
          <w:szCs w:val="24"/>
          <w:highlight w:val="none"/>
          <w:lang w:val="en-US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What have you got?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Calibri" w:hAnsi="Calibri" w:cs="Calibri"/>
          <w:sz w:val="24"/>
          <w:szCs w:val="24"/>
          <w:highlight w:val="none"/>
          <w:lang w:val="en-US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How do we help you organize and figure things out?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ind w:leftChars="0"/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ind w:leftChars="0"/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ind w:leftChars="0"/>
        <w:rPr>
          <w:rFonts w:hint="default" w:ascii="Calibri" w:hAnsi="Calibri" w:cs="Calibri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ind w:leftChars="0"/>
        <w:rPr>
          <w:rFonts w:hint="default" w:ascii="Calibri" w:hAnsi="Calibri" w:cs="Calibri"/>
          <w:sz w:val="24"/>
          <w:szCs w:val="24"/>
          <w:highlight w:val="none"/>
          <w:lang w:val="en-US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(recording, inputting, processing)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Recognize, acknowledge, appreciate, know, monitor, track, </w:t>
      </w:r>
    </w:p>
    <w:p>
      <w:pPr>
        <w:numPr>
          <w:numId w:val="0"/>
        </w:numPr>
        <w:ind w:leftChars="0"/>
        <w:rPr>
          <w:rFonts w:ascii="Calibri" w:hAnsi="Calibri" w:cs="Calibri"/>
          <w:sz w:val="24"/>
          <w:szCs w:val="24"/>
          <w:highlight w:val="none"/>
        </w:rPr>
      </w:pPr>
      <w:r>
        <w:rPr>
          <w:rFonts w:hint="default" w:ascii="Calibri" w:hAnsi="Calibri" w:cs="Calibri"/>
          <w:sz w:val="24"/>
          <w:szCs w:val="24"/>
          <w:highlight w:val="none"/>
          <w:lang w:val="en-US"/>
        </w:rPr>
        <w:t>Replicate or recreate the data</w:t>
      </w:r>
    </w:p>
    <w:p>
      <w:pPr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FEE19"/>
    <w:multiLevelType w:val="singleLevel"/>
    <w:tmpl w:val="773FEE1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01BB6"/>
    <w:rsid w:val="33F628DD"/>
    <w:rsid w:val="4B200D52"/>
    <w:rsid w:val="544B268E"/>
    <w:rsid w:val="54CC1A68"/>
    <w:rsid w:val="78A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2024-05-21T19:05:00Z</dcterms:created>
  <dc:creator>Sha Moo</dc:creator>
  <cp:lastModifiedBy>Sha Moo</cp:lastModifiedBy>
  <dcterms:modified xsi:type="dcterms:W3CDTF">2024-05-21T19:56:48Z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85C868286ED340508ABDC9BD6EF634D9_11</vt:lpwstr>
  </property>
</Properties>
</file>