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9FD45" w14:textId="3FD895BF" w:rsidR="00290179" w:rsidRDefault="001F6A1E">
      <w:pPr>
        <w:rPr>
          <w:sz w:val="32"/>
          <w:szCs w:val="32"/>
        </w:rPr>
      </w:pPr>
      <w:r w:rsidRPr="001F6A1E">
        <w:rPr>
          <w:sz w:val="32"/>
          <w:szCs w:val="32"/>
        </w:rPr>
        <w:t>Marching orders – client facing scheduling</w:t>
      </w:r>
    </w:p>
    <w:p w14:paraId="72F58DC9" w14:textId="4C8EB09C" w:rsidR="001F6A1E" w:rsidRDefault="001F6A1E">
      <w:pPr>
        <w:rPr>
          <w:sz w:val="32"/>
          <w:szCs w:val="32"/>
        </w:rPr>
      </w:pPr>
      <w:r>
        <w:rPr>
          <w:sz w:val="32"/>
          <w:szCs w:val="32"/>
        </w:rPr>
        <w:t>8/22/22</w:t>
      </w:r>
    </w:p>
    <w:p w14:paraId="191A3BD2" w14:textId="72A8393D" w:rsidR="001F6A1E" w:rsidRDefault="001F6A1E" w:rsidP="001F6A1E">
      <w:pPr>
        <w:pStyle w:val="ListParagraph"/>
        <w:numPr>
          <w:ilvl w:val="0"/>
          <w:numId w:val="1"/>
        </w:numPr>
        <w:rPr>
          <w:sz w:val="32"/>
          <w:szCs w:val="32"/>
        </w:rPr>
      </w:pPr>
      <w:r>
        <w:rPr>
          <w:sz w:val="32"/>
          <w:szCs w:val="32"/>
        </w:rPr>
        <w:t>Do they know what they want? We are thinking that they just want to have us to make it work.</w:t>
      </w:r>
    </w:p>
    <w:p w14:paraId="242CD215" w14:textId="46EB38DC" w:rsidR="001F6A1E" w:rsidRDefault="001F6A1E" w:rsidP="001F6A1E">
      <w:pPr>
        <w:pStyle w:val="ListParagraph"/>
        <w:numPr>
          <w:ilvl w:val="0"/>
          <w:numId w:val="1"/>
        </w:numPr>
        <w:rPr>
          <w:sz w:val="32"/>
          <w:szCs w:val="32"/>
        </w:rPr>
      </w:pPr>
      <w:r>
        <w:rPr>
          <w:sz w:val="32"/>
          <w:szCs w:val="32"/>
        </w:rPr>
        <w:t>We decide to hardcode everything on this first one</w:t>
      </w:r>
    </w:p>
    <w:p w14:paraId="48F123EB" w14:textId="755269E7" w:rsidR="002A601D" w:rsidRDefault="002A601D" w:rsidP="002A601D">
      <w:pPr>
        <w:pStyle w:val="ListParagraph"/>
        <w:numPr>
          <w:ilvl w:val="1"/>
          <w:numId w:val="1"/>
        </w:numPr>
        <w:rPr>
          <w:sz w:val="32"/>
          <w:szCs w:val="32"/>
        </w:rPr>
      </w:pPr>
      <w:r>
        <w:rPr>
          <w:sz w:val="32"/>
          <w:szCs w:val="32"/>
        </w:rPr>
        <w:t>The other option was dealing with settings. For the record:</w:t>
      </w:r>
    </w:p>
    <w:p w14:paraId="75B5B628" w14:textId="163157A3" w:rsidR="002A601D" w:rsidRDefault="002A601D" w:rsidP="002A601D">
      <w:pPr>
        <w:pStyle w:val="ListParagraph"/>
        <w:numPr>
          <w:ilvl w:val="2"/>
          <w:numId w:val="1"/>
        </w:numPr>
        <w:rPr>
          <w:sz w:val="32"/>
          <w:szCs w:val="32"/>
        </w:rPr>
      </w:pPr>
      <w:r>
        <w:rPr>
          <w:sz w:val="32"/>
          <w:szCs w:val="32"/>
        </w:rPr>
        <w:t>Settings on web or ecomm time templates setttings</w:t>
      </w:r>
    </w:p>
    <w:p w14:paraId="7DFBB432" w14:textId="6387D2E0" w:rsidR="002A601D" w:rsidRDefault="002A601D" w:rsidP="002A601D">
      <w:pPr>
        <w:pStyle w:val="ListParagraph"/>
        <w:numPr>
          <w:ilvl w:val="2"/>
          <w:numId w:val="1"/>
        </w:numPr>
        <w:rPr>
          <w:sz w:val="32"/>
          <w:szCs w:val="32"/>
        </w:rPr>
      </w:pPr>
      <w:r>
        <w:rPr>
          <w:sz w:val="32"/>
          <w:szCs w:val="32"/>
        </w:rPr>
        <w:t>Settings on web or ecomm flex grid tie-in defaults</w:t>
      </w:r>
    </w:p>
    <w:p w14:paraId="6CB1B9B5" w14:textId="06FA37F1" w:rsidR="002A601D" w:rsidRDefault="002A601D" w:rsidP="002A601D">
      <w:pPr>
        <w:pStyle w:val="ListParagraph"/>
        <w:numPr>
          <w:ilvl w:val="2"/>
          <w:numId w:val="1"/>
        </w:numPr>
        <w:rPr>
          <w:sz w:val="32"/>
          <w:szCs w:val="32"/>
        </w:rPr>
      </w:pPr>
      <w:r>
        <w:rPr>
          <w:sz w:val="32"/>
          <w:szCs w:val="32"/>
        </w:rPr>
        <w:t>Settings – corp-wide settings to turn things on/off – dealing with showing and allowing ecomm scheduling</w:t>
      </w:r>
    </w:p>
    <w:p w14:paraId="4840C25C" w14:textId="775C2C98" w:rsidR="002A601D" w:rsidRDefault="002A601D" w:rsidP="002A601D">
      <w:pPr>
        <w:pStyle w:val="ListParagraph"/>
        <w:numPr>
          <w:ilvl w:val="2"/>
          <w:numId w:val="1"/>
        </w:numPr>
        <w:rPr>
          <w:sz w:val="32"/>
          <w:szCs w:val="32"/>
        </w:rPr>
      </w:pPr>
      <w:r>
        <w:rPr>
          <w:sz w:val="32"/>
          <w:szCs w:val="32"/>
        </w:rPr>
        <w:t>Tons of new verbiage setting on the web time templates stuff. Rough number 20 ish – turn it on/off, what to call it generally, verbiage for date field</w:t>
      </w:r>
      <w:r w:rsidR="00C62353">
        <w:rPr>
          <w:sz w:val="32"/>
          <w:szCs w:val="32"/>
        </w:rPr>
        <w:t xml:space="preserve"> (shuttle date)</w:t>
      </w:r>
      <w:r>
        <w:rPr>
          <w:sz w:val="32"/>
          <w:szCs w:val="32"/>
        </w:rPr>
        <w:t xml:space="preserve">, verbiage for </w:t>
      </w:r>
      <w:r w:rsidR="00C62353">
        <w:rPr>
          <w:sz w:val="32"/>
          <w:szCs w:val="32"/>
        </w:rPr>
        <w:t>product tie-in (trailhead or shuttle), verbiage for capacity (seats), verbiage for the time slots available (elements of time that still have availability), error message verbiage, detail page verbiage, etc.</w:t>
      </w:r>
    </w:p>
    <w:p w14:paraId="61616058" w14:textId="4E3C9F78" w:rsidR="001F6A1E" w:rsidRDefault="001F6A1E" w:rsidP="001F6A1E">
      <w:pPr>
        <w:pStyle w:val="ListParagraph"/>
        <w:numPr>
          <w:ilvl w:val="0"/>
          <w:numId w:val="1"/>
        </w:numPr>
        <w:rPr>
          <w:sz w:val="32"/>
          <w:szCs w:val="32"/>
        </w:rPr>
      </w:pPr>
      <w:r w:rsidRPr="001F6A1E">
        <w:rPr>
          <w:sz w:val="32"/>
          <w:szCs w:val="32"/>
        </w:rPr>
        <w:t>corp id=1457 - on data 0</w:t>
      </w:r>
    </w:p>
    <w:p w14:paraId="06BE9152" w14:textId="1331F9C5" w:rsidR="001F6A1E" w:rsidRDefault="001F6A1E" w:rsidP="001F6A1E">
      <w:pPr>
        <w:pStyle w:val="ListParagraph"/>
        <w:numPr>
          <w:ilvl w:val="0"/>
          <w:numId w:val="1"/>
        </w:numPr>
        <w:rPr>
          <w:sz w:val="32"/>
          <w:szCs w:val="32"/>
        </w:rPr>
      </w:pPr>
      <w:r w:rsidRPr="001F6A1E">
        <w:rPr>
          <w:sz w:val="32"/>
          <w:szCs w:val="32"/>
        </w:rPr>
        <w:t>When building this out… we decided to make this whole first round fully custom</w:t>
      </w:r>
      <w:r w:rsidR="008C3DC9">
        <w:rPr>
          <w:sz w:val="32"/>
          <w:szCs w:val="32"/>
        </w:rPr>
        <w:t xml:space="preserve"> and put the new code out in ecommerce</w:t>
      </w:r>
    </w:p>
    <w:p w14:paraId="7F47A6D8" w14:textId="5142A1B6" w:rsidR="008C3DC9" w:rsidRDefault="008C3DC9" w:rsidP="008C3DC9">
      <w:pPr>
        <w:pStyle w:val="ListParagraph"/>
        <w:numPr>
          <w:ilvl w:val="1"/>
          <w:numId w:val="1"/>
        </w:numPr>
        <w:rPr>
          <w:sz w:val="32"/>
          <w:szCs w:val="32"/>
        </w:rPr>
      </w:pPr>
      <w:r>
        <w:rPr>
          <w:sz w:val="32"/>
          <w:szCs w:val="32"/>
        </w:rPr>
        <w:t>Create a new folder under shop/custom/corps with the name of corp_1457</w:t>
      </w:r>
    </w:p>
    <w:p w14:paraId="04429BD6" w14:textId="173E3381" w:rsidR="008C3DC9" w:rsidRDefault="008C3DC9" w:rsidP="008C3DC9">
      <w:pPr>
        <w:pStyle w:val="ListParagraph"/>
        <w:numPr>
          <w:ilvl w:val="1"/>
          <w:numId w:val="1"/>
        </w:numPr>
        <w:rPr>
          <w:sz w:val="32"/>
          <w:szCs w:val="32"/>
        </w:rPr>
      </w:pPr>
      <w:r>
        <w:rPr>
          <w:sz w:val="32"/>
          <w:szCs w:val="32"/>
        </w:rPr>
        <w:t>For testing, we may have to create the same folder called corp_53 and then delete it when going live – part of the git branch to make sure that everything gets tracked correctly</w:t>
      </w:r>
    </w:p>
    <w:p w14:paraId="266DB5BC" w14:textId="67B6536C" w:rsidR="001F6A1E" w:rsidRDefault="001F6A1E" w:rsidP="001F6A1E">
      <w:pPr>
        <w:pStyle w:val="ListParagraph"/>
        <w:numPr>
          <w:ilvl w:val="0"/>
          <w:numId w:val="1"/>
        </w:numPr>
        <w:rPr>
          <w:sz w:val="32"/>
          <w:szCs w:val="32"/>
        </w:rPr>
      </w:pPr>
      <w:r>
        <w:rPr>
          <w:sz w:val="32"/>
          <w:szCs w:val="32"/>
        </w:rPr>
        <w:t>We are starting from ground 0</w:t>
      </w:r>
    </w:p>
    <w:p w14:paraId="58AB38FD" w14:textId="0BCD26AD" w:rsidR="001F6A1E" w:rsidRDefault="00A85167" w:rsidP="001F6A1E">
      <w:pPr>
        <w:pStyle w:val="ListParagraph"/>
        <w:numPr>
          <w:ilvl w:val="0"/>
          <w:numId w:val="1"/>
        </w:numPr>
        <w:rPr>
          <w:sz w:val="32"/>
          <w:szCs w:val="32"/>
        </w:rPr>
      </w:pPr>
      <w:r>
        <w:rPr>
          <w:sz w:val="32"/>
          <w:szCs w:val="32"/>
        </w:rPr>
        <w:t>This project will be a mix of multiple pieces – eCommerce, parts, elements of time, customers, invoices, flex grid tie-ins, and full invoice payments.</w:t>
      </w:r>
    </w:p>
    <w:p w14:paraId="58516DB9" w14:textId="531815DC" w:rsidR="002A601D" w:rsidRDefault="007A5132" w:rsidP="001F6A1E">
      <w:pPr>
        <w:pStyle w:val="ListParagraph"/>
        <w:numPr>
          <w:ilvl w:val="0"/>
          <w:numId w:val="1"/>
        </w:numPr>
        <w:rPr>
          <w:sz w:val="32"/>
          <w:szCs w:val="32"/>
        </w:rPr>
      </w:pPr>
      <w:r>
        <w:rPr>
          <w:sz w:val="32"/>
          <w:szCs w:val="32"/>
        </w:rPr>
        <w:lastRenderedPageBreak/>
        <w:t>General process, from out in ecommerce land.</w:t>
      </w:r>
    </w:p>
    <w:p w14:paraId="5E0B7B73" w14:textId="613F482C" w:rsidR="007A5132" w:rsidRDefault="007A5132" w:rsidP="007A5132">
      <w:pPr>
        <w:pStyle w:val="ListParagraph"/>
        <w:numPr>
          <w:ilvl w:val="1"/>
          <w:numId w:val="1"/>
        </w:numPr>
        <w:rPr>
          <w:sz w:val="32"/>
          <w:szCs w:val="32"/>
        </w:rPr>
      </w:pPr>
      <w:r>
        <w:rPr>
          <w:sz w:val="32"/>
          <w:szCs w:val="32"/>
        </w:rPr>
        <w:t>The user gets to the shop homepage (shop/</w:t>
      </w:r>
      <w:r w:rsidR="00B66444">
        <w:rPr>
          <w:sz w:val="32"/>
          <w:szCs w:val="32"/>
        </w:rPr>
        <w:t>web_general_inventory.cfm)</w:t>
      </w:r>
    </w:p>
    <w:p w14:paraId="53C0B865" w14:textId="614D870C" w:rsidR="00B66444" w:rsidRDefault="00B66444" w:rsidP="007A5132">
      <w:pPr>
        <w:pStyle w:val="ListParagraph"/>
        <w:numPr>
          <w:ilvl w:val="1"/>
          <w:numId w:val="1"/>
        </w:numPr>
        <w:rPr>
          <w:sz w:val="32"/>
          <w:szCs w:val="32"/>
        </w:rPr>
      </w:pPr>
      <w:r>
        <w:rPr>
          <w:sz w:val="32"/>
          <w:szCs w:val="32"/>
        </w:rPr>
        <w:t>They see the stuff that Chuck designed</w:t>
      </w:r>
      <w:r w:rsidR="007F7BC0">
        <w:rPr>
          <w:sz w:val="32"/>
          <w:szCs w:val="32"/>
        </w:rPr>
        <w:t xml:space="preserve"> – date, trailhead, riders in party</w:t>
      </w:r>
    </w:p>
    <w:p w14:paraId="65D1A22C" w14:textId="7485908E" w:rsidR="00B66444" w:rsidRDefault="00B66444" w:rsidP="007A5132">
      <w:pPr>
        <w:pStyle w:val="ListParagraph"/>
        <w:numPr>
          <w:ilvl w:val="1"/>
          <w:numId w:val="1"/>
        </w:numPr>
        <w:rPr>
          <w:sz w:val="32"/>
          <w:szCs w:val="32"/>
        </w:rPr>
      </w:pPr>
      <w:r>
        <w:rPr>
          <w:sz w:val="32"/>
          <w:szCs w:val="32"/>
        </w:rPr>
        <w:t>They do a search, we show the results, if any</w:t>
      </w:r>
      <w:r w:rsidR="007F7BC0">
        <w:rPr>
          <w:sz w:val="32"/>
          <w:szCs w:val="32"/>
        </w:rPr>
        <w:t xml:space="preserve"> – AJAX stuff</w:t>
      </w:r>
    </w:p>
    <w:p w14:paraId="399A2429" w14:textId="27E46BA2" w:rsidR="00B66444" w:rsidRDefault="00B66444" w:rsidP="007A5132">
      <w:pPr>
        <w:pStyle w:val="ListParagraph"/>
        <w:numPr>
          <w:ilvl w:val="1"/>
          <w:numId w:val="1"/>
        </w:numPr>
        <w:rPr>
          <w:sz w:val="32"/>
          <w:szCs w:val="32"/>
        </w:rPr>
      </w:pPr>
      <w:r>
        <w:rPr>
          <w:sz w:val="32"/>
          <w:szCs w:val="32"/>
        </w:rPr>
        <w:t>They choose what they want, we show them some details</w:t>
      </w:r>
      <w:r w:rsidR="007F7BC0">
        <w:rPr>
          <w:sz w:val="32"/>
          <w:szCs w:val="32"/>
        </w:rPr>
        <w:t xml:space="preserve"> – needs to send them to the product detail page with the quantity set to the party size. We also need to hold the element of time stuff behind the scenes.</w:t>
      </w:r>
    </w:p>
    <w:p w14:paraId="7EC212ED" w14:textId="2436278E" w:rsidR="00B66444" w:rsidRDefault="00B66444" w:rsidP="007A5132">
      <w:pPr>
        <w:pStyle w:val="ListParagraph"/>
        <w:numPr>
          <w:ilvl w:val="1"/>
          <w:numId w:val="1"/>
        </w:numPr>
        <w:rPr>
          <w:sz w:val="32"/>
          <w:szCs w:val="32"/>
        </w:rPr>
      </w:pPr>
      <w:r>
        <w:rPr>
          <w:sz w:val="32"/>
          <w:szCs w:val="32"/>
        </w:rPr>
        <w:t>They choose book it and we add it to the cart</w:t>
      </w:r>
      <w:r w:rsidR="007F7BC0">
        <w:rPr>
          <w:sz w:val="32"/>
          <w:szCs w:val="32"/>
        </w:rPr>
        <w:t xml:space="preserve"> – we need to transfer some session stuff to keep track of the elements of time.</w:t>
      </w:r>
    </w:p>
    <w:p w14:paraId="493094CB" w14:textId="70997DCA" w:rsidR="00B66444" w:rsidRDefault="00B66444" w:rsidP="007A5132">
      <w:pPr>
        <w:pStyle w:val="ListParagraph"/>
        <w:numPr>
          <w:ilvl w:val="1"/>
          <w:numId w:val="1"/>
        </w:numPr>
        <w:rPr>
          <w:sz w:val="32"/>
          <w:szCs w:val="32"/>
        </w:rPr>
      </w:pPr>
      <w:r>
        <w:rPr>
          <w:sz w:val="32"/>
          <w:szCs w:val="32"/>
        </w:rPr>
        <w:t>They go through the full checkout process and we collect payment</w:t>
      </w:r>
    </w:p>
    <w:p w14:paraId="4B7BB1F5" w14:textId="4C9840BC" w:rsidR="00B66444" w:rsidRDefault="00B66444" w:rsidP="007A5132">
      <w:pPr>
        <w:pStyle w:val="ListParagraph"/>
        <w:numPr>
          <w:ilvl w:val="1"/>
          <w:numId w:val="1"/>
        </w:numPr>
        <w:rPr>
          <w:sz w:val="32"/>
          <w:szCs w:val="32"/>
        </w:rPr>
      </w:pPr>
      <w:r>
        <w:rPr>
          <w:sz w:val="32"/>
          <w:szCs w:val="32"/>
        </w:rPr>
        <w:t>Once submitted, behind the scenes, we add the flex grid tie-ins to the element of time and tie in the invoice.</w:t>
      </w:r>
    </w:p>
    <w:p w14:paraId="07F85773" w14:textId="54AC83DB" w:rsidR="007F7BC0" w:rsidRDefault="007F7BC0" w:rsidP="007F7BC0">
      <w:pPr>
        <w:pStyle w:val="ListParagraph"/>
        <w:numPr>
          <w:ilvl w:val="2"/>
          <w:numId w:val="1"/>
        </w:numPr>
        <w:rPr>
          <w:sz w:val="32"/>
          <w:szCs w:val="32"/>
        </w:rPr>
      </w:pPr>
      <w:r>
        <w:rPr>
          <w:sz w:val="32"/>
          <w:szCs w:val="32"/>
        </w:rPr>
        <w:t>We need to figure out what to put for the flex grid tie-ins.</w:t>
      </w:r>
    </w:p>
    <w:p w14:paraId="794B53ED" w14:textId="158110AD" w:rsidR="00865248" w:rsidRDefault="00865248" w:rsidP="00865248">
      <w:pPr>
        <w:pStyle w:val="ListParagraph"/>
        <w:numPr>
          <w:ilvl w:val="1"/>
          <w:numId w:val="1"/>
        </w:numPr>
        <w:rPr>
          <w:sz w:val="32"/>
          <w:szCs w:val="32"/>
        </w:rPr>
      </w:pPr>
      <w:r>
        <w:rPr>
          <w:sz w:val="32"/>
          <w:szCs w:val="32"/>
        </w:rPr>
        <w:t>There is a secondary process – from the product detail page. We need to show photos, info, costs, and then show the booking options from there. Once clicked on, it would go to the cart and the rest of the process would already be in place.</w:t>
      </w:r>
    </w:p>
    <w:p w14:paraId="21EC481A" w14:textId="07A7EFE3" w:rsidR="00AE0A18" w:rsidRDefault="00AE0A18" w:rsidP="00AE0A18">
      <w:pPr>
        <w:pStyle w:val="ListParagraph"/>
        <w:numPr>
          <w:ilvl w:val="0"/>
          <w:numId w:val="1"/>
        </w:numPr>
        <w:rPr>
          <w:sz w:val="32"/>
          <w:szCs w:val="32"/>
        </w:rPr>
      </w:pPr>
      <w:r>
        <w:rPr>
          <w:sz w:val="32"/>
          <w:szCs w:val="32"/>
        </w:rPr>
        <w:t>We may need to do some clean-up. They have tons of items showing out in ecommerce. None of them have pictures.</w:t>
      </w:r>
    </w:p>
    <w:p w14:paraId="50AA7955" w14:textId="763D9799" w:rsidR="00AE0A18" w:rsidRDefault="00AE0A18" w:rsidP="00AE0A18">
      <w:pPr>
        <w:pStyle w:val="ListParagraph"/>
        <w:numPr>
          <w:ilvl w:val="1"/>
          <w:numId w:val="1"/>
        </w:numPr>
        <w:rPr>
          <w:sz w:val="32"/>
          <w:szCs w:val="32"/>
        </w:rPr>
      </w:pPr>
      <w:r>
        <w:rPr>
          <w:sz w:val="32"/>
          <w:szCs w:val="32"/>
        </w:rPr>
        <w:t>Just an idea… what if we took off everything except for the monarch crest trail – just do the bookings for one item or product.</w:t>
      </w:r>
    </w:p>
    <w:p w14:paraId="33EDB2D5" w14:textId="0B17E943" w:rsidR="00AE0A18" w:rsidRDefault="00AE0A18" w:rsidP="00AE0A18">
      <w:pPr>
        <w:pStyle w:val="ListParagraph"/>
        <w:numPr>
          <w:ilvl w:val="1"/>
          <w:numId w:val="1"/>
        </w:numPr>
        <w:rPr>
          <w:sz w:val="32"/>
          <w:szCs w:val="32"/>
        </w:rPr>
      </w:pPr>
      <w:r>
        <w:rPr>
          <w:sz w:val="32"/>
          <w:szCs w:val="32"/>
        </w:rPr>
        <w:lastRenderedPageBreak/>
        <w:t>It may take some time, but if we get it looking nice, we can use it as a demo type site – what is possible.</w:t>
      </w:r>
    </w:p>
    <w:p w14:paraId="2F5C6092" w14:textId="4662A31A" w:rsidR="00AE0A18" w:rsidRDefault="00872FB3" w:rsidP="00872FB3">
      <w:pPr>
        <w:pStyle w:val="ListParagraph"/>
        <w:numPr>
          <w:ilvl w:val="0"/>
          <w:numId w:val="1"/>
        </w:numPr>
        <w:rPr>
          <w:sz w:val="32"/>
          <w:szCs w:val="32"/>
        </w:rPr>
      </w:pPr>
      <w:r>
        <w:rPr>
          <w:sz w:val="32"/>
          <w:szCs w:val="32"/>
        </w:rPr>
        <w:t>Chuck is working on the UI (user interface stuff). We will build off of that branch.</w:t>
      </w:r>
    </w:p>
    <w:p w14:paraId="5117F948" w14:textId="530375C6" w:rsidR="00872FB3" w:rsidRDefault="00872FB3" w:rsidP="00872FB3">
      <w:pPr>
        <w:pStyle w:val="ListParagraph"/>
        <w:numPr>
          <w:ilvl w:val="0"/>
          <w:numId w:val="1"/>
        </w:numPr>
        <w:rPr>
          <w:sz w:val="32"/>
          <w:szCs w:val="32"/>
        </w:rPr>
      </w:pPr>
      <w:r>
        <w:rPr>
          <w:sz w:val="32"/>
          <w:szCs w:val="32"/>
        </w:rPr>
        <w:t>On development – we will need a switch between test (corp 53) and live (corp 1457)</w:t>
      </w:r>
    </w:p>
    <w:p w14:paraId="46CA0B0A" w14:textId="0AFB744D" w:rsidR="00872FB3" w:rsidRDefault="00872FB3" w:rsidP="00872FB3">
      <w:pPr>
        <w:pStyle w:val="ListParagraph"/>
        <w:numPr>
          <w:ilvl w:val="1"/>
          <w:numId w:val="1"/>
        </w:numPr>
        <w:rPr>
          <w:sz w:val="32"/>
          <w:szCs w:val="32"/>
        </w:rPr>
      </w:pPr>
      <w:r>
        <w:rPr>
          <w:sz w:val="32"/>
          <w:szCs w:val="32"/>
        </w:rPr>
        <w:t>Live:</w:t>
      </w:r>
    </w:p>
    <w:p w14:paraId="6BA95E1D" w14:textId="112B0BBB" w:rsidR="00872FB3" w:rsidRDefault="00872FB3" w:rsidP="00872FB3">
      <w:pPr>
        <w:pStyle w:val="ListParagraph"/>
        <w:numPr>
          <w:ilvl w:val="2"/>
          <w:numId w:val="1"/>
        </w:numPr>
        <w:rPr>
          <w:sz w:val="32"/>
          <w:szCs w:val="32"/>
        </w:rPr>
      </w:pPr>
      <w:r>
        <w:rPr>
          <w:sz w:val="32"/>
          <w:szCs w:val="32"/>
        </w:rPr>
        <w:t xml:space="preserve">Time template id - </w:t>
      </w:r>
      <w:r w:rsidRPr="00872FB3">
        <w:rPr>
          <w:sz w:val="32"/>
          <w:szCs w:val="32"/>
        </w:rPr>
        <w:t>Bike Shuttle Services</w:t>
      </w:r>
      <w:r>
        <w:rPr>
          <w:sz w:val="32"/>
          <w:szCs w:val="32"/>
        </w:rPr>
        <w:t xml:space="preserve"> – Id 1171</w:t>
      </w:r>
    </w:p>
    <w:p w14:paraId="3B6DC898" w14:textId="353CD596" w:rsidR="00756B63" w:rsidRDefault="00756B63" w:rsidP="00872FB3">
      <w:pPr>
        <w:pStyle w:val="ListParagraph"/>
        <w:numPr>
          <w:ilvl w:val="2"/>
          <w:numId w:val="1"/>
        </w:numPr>
        <w:rPr>
          <w:sz w:val="32"/>
          <w:szCs w:val="32"/>
        </w:rPr>
      </w:pPr>
      <w:r>
        <w:rPr>
          <w:sz w:val="32"/>
          <w:szCs w:val="32"/>
        </w:rPr>
        <w:t>We are mostly worried about the Monarch Crest shuttles – We may have to sub filter the query to elements of time based on that value in the general_title field for the element of time.</w:t>
      </w:r>
    </w:p>
    <w:p w14:paraId="5F4C5F6A" w14:textId="1ED2DA3C" w:rsidR="00E3211F" w:rsidRDefault="00756B63" w:rsidP="00036D46">
      <w:pPr>
        <w:pStyle w:val="ListParagraph"/>
        <w:numPr>
          <w:ilvl w:val="2"/>
          <w:numId w:val="1"/>
        </w:numPr>
        <w:rPr>
          <w:sz w:val="32"/>
          <w:szCs w:val="32"/>
        </w:rPr>
      </w:pPr>
      <w:r>
        <w:rPr>
          <w:sz w:val="32"/>
          <w:szCs w:val="32"/>
        </w:rPr>
        <w:t>For the Monarch Crest element of time, we want to use part id # 449198 – this is the product or trailhead tie-in.</w:t>
      </w:r>
    </w:p>
    <w:p w14:paraId="1A0AE2C0" w14:textId="0D58D901" w:rsidR="00036D46" w:rsidRDefault="00036D46" w:rsidP="00036D46">
      <w:pPr>
        <w:pStyle w:val="ListParagraph"/>
        <w:numPr>
          <w:ilvl w:val="1"/>
          <w:numId w:val="1"/>
        </w:numPr>
        <w:rPr>
          <w:sz w:val="32"/>
          <w:szCs w:val="32"/>
        </w:rPr>
      </w:pPr>
      <w:r>
        <w:rPr>
          <w:sz w:val="32"/>
          <w:szCs w:val="32"/>
        </w:rPr>
        <w:t>Test:</w:t>
      </w:r>
    </w:p>
    <w:p w14:paraId="2489B1B0" w14:textId="3E12A9BF" w:rsidR="00036D46" w:rsidRDefault="00036D46" w:rsidP="00036D46">
      <w:pPr>
        <w:pStyle w:val="ListParagraph"/>
        <w:numPr>
          <w:ilvl w:val="2"/>
          <w:numId w:val="1"/>
        </w:numPr>
        <w:rPr>
          <w:sz w:val="32"/>
          <w:szCs w:val="32"/>
        </w:rPr>
      </w:pPr>
      <w:r>
        <w:rPr>
          <w:sz w:val="32"/>
          <w:szCs w:val="32"/>
        </w:rPr>
        <w:t>We will need to setup matching vars for test… to be determined.</w:t>
      </w:r>
    </w:p>
    <w:p w14:paraId="6D06D023" w14:textId="649B9F20" w:rsidR="00667ED6" w:rsidRPr="00036D46" w:rsidRDefault="00667ED6" w:rsidP="00667ED6">
      <w:pPr>
        <w:pStyle w:val="ListParagraph"/>
        <w:numPr>
          <w:ilvl w:val="0"/>
          <w:numId w:val="1"/>
        </w:numPr>
        <w:rPr>
          <w:sz w:val="32"/>
          <w:szCs w:val="32"/>
        </w:rPr>
      </w:pPr>
      <w:r>
        <w:rPr>
          <w:sz w:val="32"/>
          <w:szCs w:val="32"/>
        </w:rPr>
        <w:t>Bryan’s idea… What if we help do some custom work to help sell and pitch it… basically a super cool landing page that shows a panoramic view of the shuttles. Then maybe a link to other products, shuttles, or food items. Make the landing page a cool advertisement type page (pitch it)</w:t>
      </w:r>
    </w:p>
    <w:sectPr w:rsidR="00667ED6" w:rsidRPr="00036D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B85068"/>
    <w:multiLevelType w:val="hybridMultilevel"/>
    <w:tmpl w:val="E2905FF8"/>
    <w:lvl w:ilvl="0" w:tplc="594C444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6063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A1E"/>
    <w:rsid w:val="00036D46"/>
    <w:rsid w:val="001F6A1E"/>
    <w:rsid w:val="00290179"/>
    <w:rsid w:val="002A601D"/>
    <w:rsid w:val="00667ED6"/>
    <w:rsid w:val="00756B63"/>
    <w:rsid w:val="007A5132"/>
    <w:rsid w:val="007F7BC0"/>
    <w:rsid w:val="00865248"/>
    <w:rsid w:val="00872FB3"/>
    <w:rsid w:val="008C3DC9"/>
    <w:rsid w:val="0097401D"/>
    <w:rsid w:val="00A60B2F"/>
    <w:rsid w:val="00A85167"/>
    <w:rsid w:val="00AE0A18"/>
    <w:rsid w:val="00B66444"/>
    <w:rsid w:val="00C62353"/>
    <w:rsid w:val="00E32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D2D7B"/>
  <w15:chartTrackingRefBased/>
  <w15:docId w15:val="{6ABCD0BC-50B9-4B2F-BFE5-8421AF0D1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6A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552</Words>
  <Characters>3152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brandon@adilas.biz</dc:creator>
  <cp:keywords/>
  <dc:description/>
  <cp:lastModifiedBy>brandon@adilas.biz</cp:lastModifiedBy>
  <cp:revision>11</cp:revision>
  <dcterms:created xsi:type="dcterms:W3CDTF">2022-08-22T22:09:00Z</dcterms:created>
  <dcterms:modified xsi:type="dcterms:W3CDTF">2022-08-22T23:09:00Z</dcterms:modified>
</cp:coreProperties>
</file>