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1F7" w14:textId="25991EF0" w:rsidR="00C10410" w:rsidRDefault="00C10410" w:rsidP="00C10410">
      <w:pPr>
        <w:jc w:val="center"/>
        <w:rPr>
          <w:b/>
          <w:bCs/>
          <w:sz w:val="36"/>
          <w:szCs w:val="36"/>
          <w:u w:val="single"/>
        </w:rPr>
      </w:pPr>
      <w:r w:rsidRPr="00C10410">
        <w:rPr>
          <w:b/>
          <w:bCs/>
          <w:sz w:val="36"/>
          <w:szCs w:val="36"/>
          <w:u w:val="single"/>
        </w:rPr>
        <w:t xml:space="preserve">Why You </w:t>
      </w:r>
      <w:r w:rsidR="00F6423F" w:rsidRPr="00C10410">
        <w:rPr>
          <w:b/>
          <w:bCs/>
          <w:sz w:val="36"/>
          <w:szCs w:val="36"/>
          <w:u w:val="single"/>
        </w:rPr>
        <w:t xml:space="preserve">Should </w:t>
      </w:r>
      <w:r w:rsidRPr="00C10410">
        <w:rPr>
          <w:b/>
          <w:bCs/>
          <w:sz w:val="36"/>
          <w:szCs w:val="36"/>
          <w:u w:val="single"/>
        </w:rPr>
        <w:t xml:space="preserve">Choose </w:t>
      </w:r>
      <w:proofErr w:type="spellStart"/>
      <w:r w:rsidRPr="00C10410">
        <w:rPr>
          <w:b/>
          <w:bCs/>
          <w:sz w:val="36"/>
          <w:szCs w:val="36"/>
          <w:u w:val="single"/>
        </w:rPr>
        <w:t>Adilas</w:t>
      </w:r>
      <w:proofErr w:type="spellEnd"/>
    </w:p>
    <w:p w14:paraId="223EDBA0" w14:textId="607C47D7" w:rsidR="00C10410" w:rsidRDefault="00C10410" w:rsidP="00C10410">
      <w:pPr>
        <w:jc w:val="center"/>
        <w:rPr>
          <w:b/>
          <w:bCs/>
          <w:sz w:val="36"/>
          <w:szCs w:val="36"/>
          <w:u w:val="single"/>
        </w:rPr>
      </w:pPr>
    </w:p>
    <w:p w14:paraId="1ADCDE39" w14:textId="3F6305CE" w:rsidR="00C10410" w:rsidRDefault="00C10410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Business Intelligence System – One “Intelligence” System to enter your information into while “locking down” the other systems</w:t>
      </w:r>
      <w:r w:rsidR="00EA074A">
        <w:rPr>
          <w:sz w:val="28"/>
          <w:szCs w:val="28"/>
        </w:rPr>
        <w:t xml:space="preserve"> – data </w:t>
      </w:r>
      <w:r w:rsidR="67680F85" w:rsidRPr="67680F85">
        <w:rPr>
          <w:sz w:val="28"/>
          <w:szCs w:val="28"/>
        </w:rPr>
        <w:t>normalization, fewer</w:t>
      </w:r>
      <w:r w:rsidR="00BA398B">
        <w:rPr>
          <w:sz w:val="28"/>
          <w:szCs w:val="28"/>
        </w:rPr>
        <w:t xml:space="preserve"> </w:t>
      </w:r>
      <w:r w:rsidR="00A95841">
        <w:rPr>
          <w:sz w:val="28"/>
          <w:szCs w:val="28"/>
        </w:rPr>
        <w:t xml:space="preserve">data </w:t>
      </w:r>
      <w:r w:rsidR="00BA398B">
        <w:rPr>
          <w:sz w:val="28"/>
          <w:szCs w:val="28"/>
        </w:rPr>
        <w:t>entry errors</w:t>
      </w:r>
      <w:r w:rsidR="00502A1E">
        <w:rPr>
          <w:sz w:val="28"/>
          <w:szCs w:val="28"/>
        </w:rPr>
        <w:t>, control over format</w:t>
      </w:r>
      <w:r w:rsidR="00217F8E">
        <w:rPr>
          <w:sz w:val="28"/>
          <w:szCs w:val="28"/>
        </w:rPr>
        <w:t xml:space="preserve"> and naming</w:t>
      </w:r>
    </w:p>
    <w:p w14:paraId="5307BCA9" w14:textId="66BB0C0D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Vendor</w:t>
      </w:r>
      <w:r w:rsidR="0030458C">
        <w:rPr>
          <w:sz w:val="28"/>
          <w:szCs w:val="28"/>
        </w:rPr>
        <w:t xml:space="preserve"> Catalog </w:t>
      </w:r>
      <w:r>
        <w:rPr>
          <w:sz w:val="28"/>
          <w:szCs w:val="28"/>
        </w:rPr>
        <w:t>– already complete</w:t>
      </w:r>
    </w:p>
    <w:p w14:paraId="68B479DD" w14:textId="1FDAFFE0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Units of Measure – in process</w:t>
      </w:r>
    </w:p>
    <w:p w14:paraId="2F9704ED" w14:textId="6A566E25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 Inventory Templates – coming soon</w:t>
      </w:r>
    </w:p>
    <w:p w14:paraId="10CC5F41" w14:textId="7A889259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Items </w:t>
      </w:r>
      <w:r w:rsidR="00B74C95">
        <w:rPr>
          <w:sz w:val="28"/>
          <w:szCs w:val="28"/>
        </w:rPr>
        <w:t xml:space="preserve">and Item Categories </w:t>
      </w:r>
      <w:r>
        <w:rPr>
          <w:sz w:val="28"/>
          <w:szCs w:val="28"/>
        </w:rPr>
        <w:t>– coming soon</w:t>
      </w:r>
    </w:p>
    <w:p w14:paraId="40C6D655" w14:textId="4A3D31E6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Users/Permissions – coming soon</w:t>
      </w:r>
    </w:p>
    <w:p w14:paraId="648AEA8D" w14:textId="6A9BBB8E" w:rsidR="67680F85" w:rsidRPr="00086866" w:rsidRDefault="67680F85" w:rsidP="67680F85">
      <w:pPr>
        <w:pStyle w:val="ListParagraph"/>
        <w:numPr>
          <w:ilvl w:val="1"/>
          <w:numId w:val="2"/>
        </w:numPr>
        <w:rPr>
          <w:rFonts w:eastAsiaTheme="minorEastAsia"/>
          <w:sz w:val="28"/>
          <w:szCs w:val="28"/>
        </w:rPr>
      </w:pPr>
      <w:r w:rsidRPr="67680F85">
        <w:rPr>
          <w:sz w:val="28"/>
          <w:szCs w:val="28"/>
        </w:rPr>
        <w:t>Customers – coming soon</w:t>
      </w:r>
    </w:p>
    <w:p w14:paraId="73772879" w14:textId="77777777" w:rsidR="00086866" w:rsidRDefault="00086866" w:rsidP="00DF0638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28B01900" w14:textId="0346B6F6" w:rsidR="00C10410" w:rsidRDefault="00C10410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in One Solution – Vertical</w:t>
      </w:r>
      <w:r w:rsidR="00BF7FAC">
        <w:rPr>
          <w:sz w:val="28"/>
          <w:szCs w:val="28"/>
        </w:rPr>
        <w:t xml:space="preserve"> </w:t>
      </w:r>
      <w:r w:rsidR="004B014E">
        <w:rPr>
          <w:sz w:val="28"/>
          <w:szCs w:val="28"/>
        </w:rPr>
        <w:t>Integration</w:t>
      </w:r>
    </w:p>
    <w:p w14:paraId="0C3F40CD" w14:textId="3EEB2D1B" w:rsidR="00EA074A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Retail Operations</w:t>
      </w:r>
    </w:p>
    <w:p w14:paraId="196A6619" w14:textId="776C0679" w:rsidR="008C31EC" w:rsidRPr="00CB1928" w:rsidRDefault="00EA074A" w:rsidP="00CB192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Point of Sale</w:t>
      </w:r>
      <w:r w:rsidR="007E3FE2">
        <w:rPr>
          <w:sz w:val="28"/>
          <w:szCs w:val="28"/>
        </w:rPr>
        <w:t xml:space="preserve">, </w:t>
      </w:r>
      <w:r w:rsidR="007E342F">
        <w:rPr>
          <w:sz w:val="28"/>
          <w:szCs w:val="28"/>
        </w:rPr>
        <w:t xml:space="preserve">with </w:t>
      </w:r>
      <w:r w:rsidR="007E3FE2">
        <w:rPr>
          <w:sz w:val="28"/>
          <w:szCs w:val="28"/>
        </w:rPr>
        <w:t>E-Commerce</w:t>
      </w:r>
      <w:r w:rsidR="007E342F">
        <w:rPr>
          <w:sz w:val="28"/>
          <w:szCs w:val="28"/>
        </w:rPr>
        <w:t xml:space="preserve"> included</w:t>
      </w:r>
    </w:p>
    <w:p w14:paraId="0EE4C34C" w14:textId="69B472F5" w:rsidR="00823E4D" w:rsidRDefault="00EA074A" w:rsidP="00B62A7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Inventory Control</w:t>
      </w:r>
    </w:p>
    <w:p w14:paraId="4AAB1C1C" w14:textId="6B6CF751" w:rsidR="00397237" w:rsidRPr="00B62A7A" w:rsidRDefault="00397237" w:rsidP="00B62A7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Operations and Accounting</w:t>
      </w:r>
    </w:p>
    <w:p w14:paraId="090F7116" w14:textId="147EC54F" w:rsidR="00EA074A" w:rsidRDefault="00EA074A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METRC Integration</w:t>
      </w:r>
    </w:p>
    <w:p w14:paraId="79D9DEB6" w14:textId="0AF22E4B" w:rsidR="00EA074A" w:rsidRDefault="00C10410" w:rsidP="00EA074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A074A">
        <w:rPr>
          <w:sz w:val="28"/>
          <w:szCs w:val="28"/>
        </w:rPr>
        <w:t>Cultivation</w:t>
      </w:r>
    </w:p>
    <w:p w14:paraId="07E697BD" w14:textId="6B1839D8" w:rsidR="00EA074A" w:rsidRDefault="00EA074A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Plant/Phase/Location Tracking</w:t>
      </w:r>
    </w:p>
    <w:p w14:paraId="1B70037D" w14:textId="67C66281" w:rsidR="004C39D8" w:rsidRDefault="006275D4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Multiple Harvest </w:t>
      </w:r>
      <w:r w:rsidR="00012741">
        <w:rPr>
          <w:sz w:val="28"/>
          <w:szCs w:val="28"/>
        </w:rPr>
        <w:t>processes and types</w:t>
      </w:r>
    </w:p>
    <w:p w14:paraId="40BDD5F7" w14:textId="559461E8" w:rsidR="00012741" w:rsidRDefault="00012741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Bulk Batch Functions</w:t>
      </w:r>
      <w:r w:rsidR="000A0A58">
        <w:rPr>
          <w:sz w:val="28"/>
          <w:szCs w:val="28"/>
        </w:rPr>
        <w:t xml:space="preserve"> </w:t>
      </w:r>
      <w:r w:rsidR="006D4589">
        <w:rPr>
          <w:sz w:val="28"/>
          <w:szCs w:val="28"/>
        </w:rPr>
        <w:t>–</w:t>
      </w:r>
      <w:r w:rsidR="000A0A58">
        <w:rPr>
          <w:sz w:val="28"/>
          <w:szCs w:val="28"/>
        </w:rPr>
        <w:t xml:space="preserve"> </w:t>
      </w:r>
      <w:r w:rsidR="006D4589">
        <w:rPr>
          <w:sz w:val="28"/>
          <w:szCs w:val="28"/>
        </w:rPr>
        <w:t>Bulk Move and Bulk Print, so far</w:t>
      </w:r>
    </w:p>
    <w:p w14:paraId="7E8EE0C1" w14:textId="7BAB0628" w:rsidR="004C39D8" w:rsidRPr="004C39D8" w:rsidRDefault="00EA074A" w:rsidP="004C39D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METRC Integration</w:t>
      </w:r>
    </w:p>
    <w:p w14:paraId="2C8A7532" w14:textId="32CCE12D" w:rsidR="00C10410" w:rsidRDefault="00EA074A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Production/Processing</w:t>
      </w:r>
    </w:p>
    <w:p w14:paraId="78E74706" w14:textId="75D6675E" w:rsidR="00EA074A" w:rsidRDefault="00EA074A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Recipes</w:t>
      </w:r>
      <w:r w:rsidR="00E8149D">
        <w:rPr>
          <w:sz w:val="28"/>
          <w:szCs w:val="28"/>
        </w:rPr>
        <w:t xml:space="preserve"> – </w:t>
      </w:r>
      <w:r w:rsidR="00094A2C">
        <w:rPr>
          <w:sz w:val="28"/>
          <w:szCs w:val="28"/>
        </w:rPr>
        <w:t>Pre-</w:t>
      </w:r>
      <w:r w:rsidR="00EC5951">
        <w:rPr>
          <w:sz w:val="28"/>
          <w:szCs w:val="28"/>
        </w:rPr>
        <w:t xml:space="preserve">configured and </w:t>
      </w:r>
      <w:r w:rsidR="00E8149D">
        <w:rPr>
          <w:sz w:val="28"/>
          <w:szCs w:val="28"/>
        </w:rPr>
        <w:t>scalable to any multiplier</w:t>
      </w:r>
    </w:p>
    <w:p w14:paraId="2721FB8E" w14:textId="4914EB9C" w:rsidR="00EA074A" w:rsidRDefault="00EA074A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5B1194">
        <w:rPr>
          <w:sz w:val="28"/>
          <w:szCs w:val="28"/>
        </w:rPr>
        <w:t xml:space="preserve">and accurate </w:t>
      </w:r>
      <w:r>
        <w:rPr>
          <w:sz w:val="28"/>
          <w:szCs w:val="28"/>
        </w:rPr>
        <w:t>Cost of Goods Sold</w:t>
      </w:r>
      <w:r w:rsidR="005B1194">
        <w:rPr>
          <w:sz w:val="28"/>
          <w:szCs w:val="28"/>
        </w:rPr>
        <w:t xml:space="preserve"> - </w:t>
      </w:r>
      <w:r w:rsidR="0019735D">
        <w:rPr>
          <w:sz w:val="28"/>
          <w:szCs w:val="28"/>
        </w:rPr>
        <w:t>$0.00001 accuracy</w:t>
      </w:r>
    </w:p>
    <w:p w14:paraId="429F8E1F" w14:textId="2ACD9EE1" w:rsidR="00725592" w:rsidRDefault="00E205C7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Homogenous Items – 1 </w:t>
      </w:r>
      <w:r w:rsidR="00854619">
        <w:rPr>
          <w:sz w:val="28"/>
          <w:szCs w:val="28"/>
        </w:rPr>
        <w:t xml:space="preserve">Parent </w:t>
      </w:r>
      <w:r>
        <w:rPr>
          <w:sz w:val="28"/>
          <w:szCs w:val="28"/>
        </w:rPr>
        <w:t xml:space="preserve">Item, with multiple </w:t>
      </w:r>
      <w:r w:rsidR="004430BC">
        <w:rPr>
          <w:sz w:val="28"/>
          <w:szCs w:val="28"/>
        </w:rPr>
        <w:t>Suppli</w:t>
      </w:r>
      <w:r w:rsidR="00881AEA">
        <w:rPr>
          <w:sz w:val="28"/>
          <w:szCs w:val="28"/>
        </w:rPr>
        <w:t>e</w:t>
      </w:r>
      <w:r w:rsidR="00854619">
        <w:rPr>
          <w:sz w:val="28"/>
          <w:szCs w:val="28"/>
        </w:rPr>
        <w:t>rs possible</w:t>
      </w:r>
    </w:p>
    <w:p w14:paraId="393BBA7F" w14:textId="154378F3" w:rsidR="00EA074A" w:rsidRDefault="00EA074A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Resource Planning</w:t>
      </w:r>
      <w:r w:rsidR="00C826C8">
        <w:rPr>
          <w:sz w:val="28"/>
          <w:szCs w:val="28"/>
        </w:rPr>
        <w:t xml:space="preserve"> – in development</w:t>
      </w:r>
    </w:p>
    <w:p w14:paraId="5284AB7A" w14:textId="1F2FEFB2" w:rsidR="00D73650" w:rsidRDefault="00D73650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METRC Integration</w:t>
      </w:r>
    </w:p>
    <w:p w14:paraId="6A15405B" w14:textId="2B92C058" w:rsidR="00EA074A" w:rsidRDefault="00EA074A" w:rsidP="00EA07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Delivery</w:t>
      </w:r>
    </w:p>
    <w:p w14:paraId="37E9C3AA" w14:textId="6FFAB7C2" w:rsidR="00EA074A" w:rsidRDefault="00EA074A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Assign Drivers/Vehicles</w:t>
      </w:r>
    </w:p>
    <w:p w14:paraId="26DADD09" w14:textId="79048AA7" w:rsidR="000C39EE" w:rsidRDefault="000C39EE" w:rsidP="00EA074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Invoice remains “On Account” until payment </w:t>
      </w:r>
      <w:r w:rsidR="00EE5503">
        <w:rPr>
          <w:sz w:val="28"/>
          <w:szCs w:val="28"/>
        </w:rPr>
        <w:t xml:space="preserve">is </w:t>
      </w:r>
      <w:r>
        <w:rPr>
          <w:sz w:val="28"/>
          <w:szCs w:val="28"/>
        </w:rPr>
        <w:t>taken by Driver</w:t>
      </w:r>
    </w:p>
    <w:p w14:paraId="3E481D08" w14:textId="2162B4B9" w:rsidR="00503EBC" w:rsidRPr="00503EBC" w:rsidRDefault="00503EBC" w:rsidP="00503EB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GPS Tracking</w:t>
      </w:r>
    </w:p>
    <w:p w14:paraId="513B619C" w14:textId="129A9059" w:rsidR="00616278" w:rsidRDefault="00616278" w:rsidP="0061627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METRC Integration</w:t>
      </w:r>
    </w:p>
    <w:p w14:paraId="4EA0693E" w14:textId="77777777" w:rsidR="00616278" w:rsidRPr="00616278" w:rsidRDefault="00616278" w:rsidP="00616278">
      <w:pPr>
        <w:pStyle w:val="ListParagraph"/>
        <w:ind w:left="2160"/>
        <w:rPr>
          <w:sz w:val="28"/>
          <w:szCs w:val="28"/>
        </w:rPr>
      </w:pPr>
    </w:p>
    <w:p w14:paraId="7012FBD6" w14:textId="77777777" w:rsidR="00DF0638" w:rsidRPr="00DF0638" w:rsidRDefault="00DF0638" w:rsidP="00DF0638">
      <w:pPr>
        <w:ind w:left="1980"/>
        <w:rPr>
          <w:sz w:val="28"/>
          <w:szCs w:val="28"/>
        </w:rPr>
      </w:pPr>
    </w:p>
    <w:p w14:paraId="58218634" w14:textId="52D46E28" w:rsidR="00C10410" w:rsidRDefault="00C10410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Software Solution</w:t>
      </w:r>
    </w:p>
    <w:p w14:paraId="3A92C5FB" w14:textId="3A867ED2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Accounting</w:t>
      </w:r>
      <w:r w:rsidR="00776F44">
        <w:rPr>
          <w:sz w:val="28"/>
          <w:szCs w:val="28"/>
        </w:rPr>
        <w:t xml:space="preserve"> – why pay extra for QuickBooks?</w:t>
      </w:r>
    </w:p>
    <w:p w14:paraId="2CDF8D11" w14:textId="6868883C" w:rsidR="00FB4E9B" w:rsidRDefault="00FB4E9B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Banks</w:t>
      </w:r>
      <w:r w:rsidR="00AD33C0">
        <w:rPr>
          <w:sz w:val="28"/>
          <w:szCs w:val="28"/>
        </w:rPr>
        <w:t>, Bank Transfers, Bank Reconciliation</w:t>
      </w:r>
    </w:p>
    <w:p w14:paraId="0D3F59A4" w14:textId="2C4CC173" w:rsidR="003956C4" w:rsidRDefault="00EA6D74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Deposit and Expense Types, based on your Chart of Accounts</w:t>
      </w:r>
    </w:p>
    <w:p w14:paraId="0C74910C" w14:textId="53F1A97A" w:rsidR="00FB4E9B" w:rsidRDefault="00C92006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Accounts Receivable</w:t>
      </w:r>
      <w:r w:rsidR="00503765">
        <w:rPr>
          <w:sz w:val="28"/>
          <w:szCs w:val="28"/>
        </w:rPr>
        <w:t>, Statements</w:t>
      </w:r>
    </w:p>
    <w:p w14:paraId="3C3C0E42" w14:textId="434EF63F" w:rsidR="00C92006" w:rsidRDefault="00C92006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Accounts Payable</w:t>
      </w:r>
      <w:r w:rsidR="00503765">
        <w:rPr>
          <w:sz w:val="28"/>
          <w:szCs w:val="28"/>
        </w:rPr>
        <w:t xml:space="preserve">, </w:t>
      </w:r>
      <w:r w:rsidR="009B06B5">
        <w:rPr>
          <w:sz w:val="28"/>
          <w:szCs w:val="28"/>
        </w:rPr>
        <w:t>Bul</w:t>
      </w:r>
      <w:r w:rsidR="00017179">
        <w:rPr>
          <w:sz w:val="28"/>
          <w:szCs w:val="28"/>
        </w:rPr>
        <w:t xml:space="preserve">k </w:t>
      </w:r>
      <w:r w:rsidR="00633E63">
        <w:rPr>
          <w:sz w:val="28"/>
          <w:szCs w:val="28"/>
        </w:rPr>
        <w:t xml:space="preserve">Payments, and </w:t>
      </w:r>
      <w:r w:rsidR="00503765">
        <w:rPr>
          <w:sz w:val="28"/>
          <w:szCs w:val="28"/>
        </w:rPr>
        <w:t>Check Printing</w:t>
      </w:r>
    </w:p>
    <w:p w14:paraId="0CD223FF" w14:textId="6CCD6090" w:rsidR="0098091B" w:rsidRDefault="0098091B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Income Statement</w:t>
      </w:r>
    </w:p>
    <w:p w14:paraId="46D76221" w14:textId="1A3FDE6F" w:rsidR="00C92006" w:rsidRDefault="0098091B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1F44FBBA" w14:textId="6539E2C7" w:rsidR="000C1A32" w:rsidRDefault="000C1A32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CPA-ready end of year </w:t>
      </w:r>
      <w:r w:rsidR="00A13779">
        <w:rPr>
          <w:sz w:val="28"/>
          <w:szCs w:val="28"/>
        </w:rPr>
        <w:t>data</w:t>
      </w:r>
    </w:p>
    <w:p w14:paraId="7AD174D5" w14:textId="128DAE5B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E-Commerce</w:t>
      </w:r>
      <w:r w:rsidR="00776F44">
        <w:rPr>
          <w:sz w:val="28"/>
          <w:szCs w:val="28"/>
        </w:rPr>
        <w:t xml:space="preserve"> </w:t>
      </w:r>
      <w:r w:rsidR="009B6D60">
        <w:rPr>
          <w:sz w:val="28"/>
          <w:szCs w:val="28"/>
        </w:rPr>
        <w:t>–</w:t>
      </w:r>
      <w:r w:rsidR="00776F44">
        <w:rPr>
          <w:sz w:val="28"/>
          <w:szCs w:val="28"/>
        </w:rPr>
        <w:t xml:space="preserve"> </w:t>
      </w:r>
      <w:r w:rsidR="009B6D60">
        <w:rPr>
          <w:sz w:val="28"/>
          <w:szCs w:val="28"/>
        </w:rPr>
        <w:t xml:space="preserve">why pay extra for Shopify or </w:t>
      </w:r>
      <w:proofErr w:type="spellStart"/>
      <w:r w:rsidR="009B6D60">
        <w:rPr>
          <w:sz w:val="28"/>
          <w:szCs w:val="28"/>
        </w:rPr>
        <w:t>iHeartJane</w:t>
      </w:r>
      <w:proofErr w:type="spellEnd"/>
      <w:r w:rsidR="67680F85" w:rsidRPr="67680F85">
        <w:rPr>
          <w:sz w:val="28"/>
          <w:szCs w:val="28"/>
        </w:rPr>
        <w:t>?</w:t>
      </w:r>
    </w:p>
    <w:p w14:paraId="1C501B41" w14:textId="13C12011" w:rsidR="00E16A72" w:rsidRDefault="001F7844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AB667E">
        <w:rPr>
          <w:sz w:val="28"/>
          <w:szCs w:val="28"/>
        </w:rPr>
        <w:t xml:space="preserve">pulled </w:t>
      </w:r>
      <w:r w:rsidR="67680F85" w:rsidRPr="67680F85">
        <w:rPr>
          <w:sz w:val="28"/>
          <w:szCs w:val="28"/>
        </w:rPr>
        <w:t xml:space="preserve">and reserved </w:t>
      </w:r>
      <w:r w:rsidR="00AB667E">
        <w:rPr>
          <w:sz w:val="28"/>
          <w:szCs w:val="28"/>
        </w:rPr>
        <w:t>from main site – no double entry</w:t>
      </w:r>
    </w:p>
    <w:p w14:paraId="359C9869" w14:textId="38A1EFEC" w:rsidR="00AB667E" w:rsidRDefault="00AB667E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Images, Descriptions, Customer Reviews</w:t>
      </w:r>
      <w:r w:rsidR="004D6DD8">
        <w:rPr>
          <w:sz w:val="28"/>
          <w:szCs w:val="28"/>
        </w:rPr>
        <w:t xml:space="preserve">, </w:t>
      </w:r>
      <w:r w:rsidR="008F39B3">
        <w:rPr>
          <w:sz w:val="28"/>
          <w:szCs w:val="28"/>
        </w:rPr>
        <w:t>Specs &amp; Dimensions</w:t>
      </w:r>
    </w:p>
    <w:p w14:paraId="377DFF1C" w14:textId="3DE85AC6" w:rsidR="00372FFD" w:rsidRDefault="007F6F27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Allow customers to create their profile, including uploading images</w:t>
      </w:r>
    </w:p>
    <w:p w14:paraId="15EF2377" w14:textId="4DC23BFD" w:rsidR="007F6F27" w:rsidRDefault="000016EC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Category Buffer and</w:t>
      </w:r>
      <w:r w:rsidR="001F7A7C">
        <w:rPr>
          <w:sz w:val="28"/>
          <w:szCs w:val="28"/>
        </w:rPr>
        <w:t xml:space="preserve"> options</w:t>
      </w:r>
    </w:p>
    <w:p w14:paraId="2F842F74" w14:textId="72A1C376" w:rsidR="001F7A7C" w:rsidRDefault="001F7A7C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Wholesale Login and Pricing controls</w:t>
      </w:r>
    </w:p>
    <w:p w14:paraId="42D47DE7" w14:textId="0A5DF44C" w:rsidR="00AB780C" w:rsidRDefault="00AB780C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Age/Birthday verification</w:t>
      </w:r>
    </w:p>
    <w:p w14:paraId="0FFFBD32" w14:textId="68BF5475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Loyalty Points</w:t>
      </w:r>
      <w:r w:rsidR="009B6D60">
        <w:rPr>
          <w:sz w:val="28"/>
          <w:szCs w:val="28"/>
        </w:rPr>
        <w:t xml:space="preserve"> – why pay extra for</w:t>
      </w:r>
      <w:r w:rsidR="007F7558">
        <w:rPr>
          <w:sz w:val="28"/>
          <w:szCs w:val="28"/>
        </w:rPr>
        <w:t xml:space="preserve"> </w:t>
      </w:r>
      <w:proofErr w:type="spellStart"/>
      <w:r w:rsidR="007F7558">
        <w:rPr>
          <w:sz w:val="28"/>
          <w:szCs w:val="28"/>
        </w:rPr>
        <w:t>SpringBig</w:t>
      </w:r>
      <w:proofErr w:type="spellEnd"/>
      <w:r w:rsidR="007F7558">
        <w:rPr>
          <w:sz w:val="28"/>
          <w:szCs w:val="28"/>
        </w:rPr>
        <w:t xml:space="preserve"> or Gratify?</w:t>
      </w:r>
    </w:p>
    <w:p w14:paraId="546915C5" w14:textId="3FB4B482" w:rsidR="00363AEF" w:rsidRDefault="004A30B0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Share</w:t>
      </w:r>
      <w:r w:rsidR="007854D6">
        <w:rPr>
          <w:sz w:val="28"/>
          <w:szCs w:val="28"/>
        </w:rPr>
        <w:t>/Earn/Redeem points across multiple locations</w:t>
      </w:r>
    </w:p>
    <w:p w14:paraId="194679A0" w14:textId="5B65B07F" w:rsidR="007854D6" w:rsidRDefault="00E910A1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the Earnings Rate</w:t>
      </w:r>
    </w:p>
    <w:p w14:paraId="6730E169" w14:textId="66F6607D" w:rsidR="00E910A1" w:rsidRDefault="00E910A1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Exclude certain Categories from </w:t>
      </w:r>
      <w:r w:rsidR="009926C0">
        <w:rPr>
          <w:sz w:val="28"/>
          <w:szCs w:val="28"/>
        </w:rPr>
        <w:t>earning points</w:t>
      </w:r>
    </w:p>
    <w:p w14:paraId="14E09BEA" w14:textId="245822F9" w:rsidR="009926C0" w:rsidRDefault="009926C0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Exclude certain Customer Types from earning points</w:t>
      </w:r>
    </w:p>
    <w:p w14:paraId="64427156" w14:textId="42FA50E9" w:rsidR="009926C0" w:rsidRDefault="000D0068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the value of each Loyalty point</w:t>
      </w:r>
    </w:p>
    <w:p w14:paraId="17FEC5BA" w14:textId="7B0ED3F2" w:rsidR="00261C74" w:rsidRDefault="00A11297" w:rsidP="00261C7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Discounts and Discount Engine</w:t>
      </w:r>
    </w:p>
    <w:p w14:paraId="02E5F65C" w14:textId="667876F0" w:rsidR="00A11297" w:rsidRDefault="00A11297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Discounts by Customer Type</w:t>
      </w:r>
    </w:p>
    <w:p w14:paraId="3677C1D6" w14:textId="5A7BB359" w:rsidR="00C2358F" w:rsidRDefault="00D84B88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</w:t>
      </w:r>
      <w:r w:rsidR="00793785">
        <w:rPr>
          <w:sz w:val="28"/>
          <w:szCs w:val="28"/>
        </w:rPr>
        <w:t xml:space="preserve"> </w:t>
      </w:r>
      <w:r w:rsidR="00423F92">
        <w:rPr>
          <w:sz w:val="28"/>
          <w:szCs w:val="28"/>
        </w:rPr>
        <w:t>w</w:t>
      </w:r>
      <w:r w:rsidR="00793785">
        <w:rPr>
          <w:sz w:val="28"/>
          <w:szCs w:val="28"/>
        </w:rPr>
        <w:t>ithin</w:t>
      </w:r>
      <w:r w:rsidR="00423F92">
        <w:rPr>
          <w:sz w:val="28"/>
          <w:szCs w:val="28"/>
        </w:rPr>
        <w:t xml:space="preserve"> Individual Customer</w:t>
      </w:r>
    </w:p>
    <w:p w14:paraId="569C42DC" w14:textId="03E66A4A" w:rsidR="004F7B5C" w:rsidRDefault="004F7B5C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 Calculator within Shopping Cart</w:t>
      </w:r>
    </w:p>
    <w:p w14:paraId="2A3EBB80" w14:textId="66A3077E" w:rsidR="00423F92" w:rsidRDefault="00423F92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 Engine</w:t>
      </w:r>
      <w:r w:rsidR="005538EC">
        <w:rPr>
          <w:sz w:val="28"/>
          <w:szCs w:val="28"/>
        </w:rPr>
        <w:t xml:space="preserve"> </w:t>
      </w:r>
      <w:r w:rsidR="00370A7B">
        <w:rPr>
          <w:sz w:val="28"/>
          <w:szCs w:val="28"/>
        </w:rPr>
        <w:t>–</w:t>
      </w:r>
      <w:r w:rsidR="005538EC">
        <w:rPr>
          <w:sz w:val="28"/>
          <w:szCs w:val="28"/>
        </w:rPr>
        <w:t xml:space="preserve"> </w:t>
      </w:r>
      <w:r w:rsidR="003B7CFB">
        <w:rPr>
          <w:sz w:val="28"/>
          <w:szCs w:val="28"/>
        </w:rPr>
        <w:t xml:space="preserve">Configured </w:t>
      </w:r>
      <w:r w:rsidR="00370A7B">
        <w:rPr>
          <w:sz w:val="28"/>
          <w:szCs w:val="28"/>
        </w:rPr>
        <w:t xml:space="preserve">ahead of time, </w:t>
      </w:r>
      <w:r w:rsidR="009C528E">
        <w:rPr>
          <w:sz w:val="28"/>
          <w:szCs w:val="28"/>
        </w:rPr>
        <w:t>acti</w:t>
      </w:r>
      <w:r w:rsidR="007F4A15">
        <w:rPr>
          <w:sz w:val="28"/>
          <w:szCs w:val="28"/>
        </w:rPr>
        <w:t>vated automatically</w:t>
      </w:r>
    </w:p>
    <w:p w14:paraId="6252E448" w14:textId="370F9B13" w:rsidR="00B275F6" w:rsidRDefault="00B275F6" w:rsidP="00B275F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Based on certain D</w:t>
      </w:r>
      <w:r w:rsidR="00A21BEE">
        <w:rPr>
          <w:sz w:val="28"/>
          <w:szCs w:val="28"/>
        </w:rPr>
        <w:t>ates, Days, and</w:t>
      </w:r>
      <w:r w:rsidR="00401B32">
        <w:rPr>
          <w:sz w:val="28"/>
          <w:szCs w:val="28"/>
        </w:rPr>
        <w:t>/or</w:t>
      </w:r>
      <w:r w:rsidR="00A21BEE">
        <w:rPr>
          <w:sz w:val="28"/>
          <w:szCs w:val="28"/>
        </w:rPr>
        <w:t xml:space="preserve"> Times</w:t>
      </w:r>
    </w:p>
    <w:p w14:paraId="26CD4F63" w14:textId="1F02F2E9" w:rsidR="00A21BEE" w:rsidRDefault="00017179" w:rsidP="00B275F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Assigned </w:t>
      </w:r>
      <w:r w:rsidR="00527EE6">
        <w:rPr>
          <w:sz w:val="28"/>
          <w:szCs w:val="28"/>
        </w:rPr>
        <w:t xml:space="preserve">by Item Category, Vendor, </w:t>
      </w:r>
      <w:r w:rsidR="00F703BB">
        <w:rPr>
          <w:sz w:val="28"/>
          <w:szCs w:val="28"/>
        </w:rPr>
        <w:t xml:space="preserve">or </w:t>
      </w:r>
      <w:r w:rsidR="00527EE6">
        <w:rPr>
          <w:sz w:val="28"/>
          <w:szCs w:val="28"/>
        </w:rPr>
        <w:t>specific Item</w:t>
      </w:r>
    </w:p>
    <w:p w14:paraId="1358FB5A" w14:textId="1D79416D" w:rsidR="00527EE6" w:rsidRDefault="00F703BB" w:rsidP="00B275F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Dollar </w:t>
      </w:r>
      <w:r w:rsidR="008D764D">
        <w:rPr>
          <w:sz w:val="28"/>
          <w:szCs w:val="28"/>
        </w:rPr>
        <w:t>Amount or Percentage Discount</w:t>
      </w:r>
    </w:p>
    <w:p w14:paraId="431C19C7" w14:textId="02F30E6D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Message Marketing</w:t>
      </w:r>
      <w:r w:rsidR="007F7558">
        <w:rPr>
          <w:sz w:val="28"/>
          <w:szCs w:val="28"/>
        </w:rPr>
        <w:t xml:space="preserve"> – why pay extra </w:t>
      </w:r>
      <w:r w:rsidR="002564EC">
        <w:rPr>
          <w:sz w:val="28"/>
          <w:szCs w:val="28"/>
        </w:rPr>
        <w:t xml:space="preserve">and risk </w:t>
      </w:r>
      <w:r w:rsidR="002D12E6">
        <w:rPr>
          <w:sz w:val="28"/>
          <w:szCs w:val="28"/>
        </w:rPr>
        <w:t>violations</w:t>
      </w:r>
      <w:r w:rsidR="002564EC">
        <w:rPr>
          <w:sz w:val="28"/>
          <w:szCs w:val="28"/>
        </w:rPr>
        <w:t>?</w:t>
      </w:r>
    </w:p>
    <w:p w14:paraId="6F872BDF" w14:textId="029F95D9" w:rsidR="008444E4" w:rsidRDefault="00F65381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outside Carrier </w:t>
      </w:r>
      <w:r w:rsidR="007B5C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C17">
        <w:rPr>
          <w:sz w:val="28"/>
          <w:szCs w:val="28"/>
        </w:rPr>
        <w:t xml:space="preserve">no FTC </w:t>
      </w:r>
      <w:r w:rsidR="00451A32">
        <w:rPr>
          <w:sz w:val="28"/>
          <w:szCs w:val="28"/>
        </w:rPr>
        <w:t xml:space="preserve">or FCC </w:t>
      </w:r>
      <w:r w:rsidR="007B5C17">
        <w:rPr>
          <w:sz w:val="28"/>
          <w:szCs w:val="28"/>
        </w:rPr>
        <w:t>violations</w:t>
      </w:r>
    </w:p>
    <w:p w14:paraId="38DA4C9B" w14:textId="1AA9DC58" w:rsidR="007B5C17" w:rsidRDefault="007B5C17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Logo App added to Customer Phone</w:t>
      </w:r>
      <w:r w:rsidR="00F11D59">
        <w:rPr>
          <w:sz w:val="28"/>
          <w:szCs w:val="28"/>
        </w:rPr>
        <w:t xml:space="preserve"> Home Screen</w:t>
      </w:r>
    </w:p>
    <w:p w14:paraId="0176D272" w14:textId="5EE9E727" w:rsidR="00F11D59" w:rsidRDefault="00A21B04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11D59">
        <w:rPr>
          <w:sz w:val="28"/>
          <w:szCs w:val="28"/>
        </w:rPr>
        <w:t xml:space="preserve">lick on Logo App, they are logged in, </w:t>
      </w:r>
      <w:r w:rsidR="00D4683F">
        <w:rPr>
          <w:sz w:val="28"/>
          <w:szCs w:val="28"/>
        </w:rPr>
        <w:t xml:space="preserve">receive messages, </w:t>
      </w:r>
      <w:r w:rsidR="00F11D59">
        <w:rPr>
          <w:sz w:val="28"/>
          <w:szCs w:val="28"/>
        </w:rPr>
        <w:t>and ready to shop</w:t>
      </w:r>
    </w:p>
    <w:p w14:paraId="02B496C6" w14:textId="1C21AE08" w:rsidR="00DC57EE" w:rsidRDefault="00B97AB5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Messages </w:t>
      </w:r>
      <w:r w:rsidR="00943316">
        <w:rPr>
          <w:sz w:val="28"/>
          <w:szCs w:val="28"/>
        </w:rPr>
        <w:t xml:space="preserve">are </w:t>
      </w:r>
      <w:r>
        <w:rPr>
          <w:sz w:val="28"/>
          <w:szCs w:val="28"/>
        </w:rPr>
        <w:t>sent according to Customer Type</w:t>
      </w:r>
    </w:p>
    <w:p w14:paraId="531E2FCA" w14:textId="5CFD2A2C" w:rsidR="00F81E96" w:rsidRDefault="00F81E96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Messages can contain</w:t>
      </w:r>
      <w:r w:rsidR="00DC33B4">
        <w:rPr>
          <w:sz w:val="28"/>
          <w:szCs w:val="28"/>
        </w:rPr>
        <w:t xml:space="preserve"> HTML, graphics, video</w:t>
      </w:r>
    </w:p>
    <w:p w14:paraId="2778E9CD" w14:textId="7CBEC480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Payroll</w:t>
      </w:r>
      <w:r w:rsidR="009500EB">
        <w:rPr>
          <w:sz w:val="28"/>
          <w:szCs w:val="28"/>
        </w:rPr>
        <w:t xml:space="preserve"> – why pay extra for </w:t>
      </w:r>
      <w:r w:rsidR="00EA0669">
        <w:rPr>
          <w:sz w:val="28"/>
          <w:szCs w:val="28"/>
        </w:rPr>
        <w:t>ADP or Gusto?</w:t>
      </w:r>
    </w:p>
    <w:p w14:paraId="5CD69A03" w14:textId="65F5C033" w:rsidR="00DA3183" w:rsidRDefault="004909A6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Multiple Departments </w:t>
      </w:r>
      <w:r w:rsidR="004327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27CB">
        <w:rPr>
          <w:sz w:val="28"/>
          <w:szCs w:val="28"/>
        </w:rPr>
        <w:t>pay structure</w:t>
      </w:r>
      <w:r w:rsidR="00420D99">
        <w:rPr>
          <w:sz w:val="28"/>
          <w:szCs w:val="28"/>
        </w:rPr>
        <w:t xml:space="preserve"> (hourly vs salary)</w:t>
      </w:r>
      <w:r w:rsidR="00D06A0F">
        <w:rPr>
          <w:sz w:val="28"/>
          <w:szCs w:val="28"/>
        </w:rPr>
        <w:t xml:space="preserve">, </w:t>
      </w:r>
      <w:r w:rsidR="003740C6">
        <w:rPr>
          <w:sz w:val="28"/>
          <w:szCs w:val="28"/>
        </w:rPr>
        <w:t xml:space="preserve">pay </w:t>
      </w:r>
      <w:r w:rsidR="00D06A0F">
        <w:rPr>
          <w:sz w:val="28"/>
          <w:szCs w:val="28"/>
        </w:rPr>
        <w:t xml:space="preserve">frequency, </w:t>
      </w:r>
      <w:r w:rsidR="007D6FDF">
        <w:rPr>
          <w:sz w:val="28"/>
          <w:szCs w:val="28"/>
        </w:rPr>
        <w:t>overtime</w:t>
      </w:r>
      <w:r w:rsidR="00436442">
        <w:rPr>
          <w:sz w:val="28"/>
          <w:szCs w:val="28"/>
        </w:rPr>
        <w:t xml:space="preserve"> </w:t>
      </w:r>
      <w:r w:rsidR="000D27BA">
        <w:rPr>
          <w:sz w:val="28"/>
          <w:szCs w:val="28"/>
        </w:rPr>
        <w:t xml:space="preserve">and </w:t>
      </w:r>
      <w:r w:rsidR="67680F85" w:rsidRPr="67680F85">
        <w:rPr>
          <w:sz w:val="28"/>
          <w:szCs w:val="28"/>
        </w:rPr>
        <w:t>tax</w:t>
      </w:r>
      <w:r w:rsidR="000D27BA">
        <w:rPr>
          <w:sz w:val="28"/>
          <w:szCs w:val="28"/>
        </w:rPr>
        <w:t xml:space="preserve"> options</w:t>
      </w:r>
    </w:p>
    <w:p w14:paraId="15D523BC" w14:textId="181F177B" w:rsidR="000D27BA" w:rsidRDefault="003332B2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Vacation Pay, Sick </w:t>
      </w:r>
      <w:r w:rsidR="008F1614">
        <w:rPr>
          <w:sz w:val="28"/>
          <w:szCs w:val="28"/>
        </w:rPr>
        <w:t>Pay</w:t>
      </w:r>
      <w:r w:rsidR="00E51FFE">
        <w:rPr>
          <w:sz w:val="28"/>
          <w:szCs w:val="28"/>
        </w:rPr>
        <w:t>, Holiday Pay</w:t>
      </w:r>
    </w:p>
    <w:p w14:paraId="4DEB89AE" w14:textId="1554B38C" w:rsidR="00814C63" w:rsidRDefault="00814C63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Employees clock in and out</w:t>
      </w:r>
      <w:r w:rsidR="006A60BF">
        <w:rPr>
          <w:sz w:val="28"/>
          <w:szCs w:val="28"/>
        </w:rPr>
        <w:t xml:space="preserve">, right in </w:t>
      </w:r>
      <w:proofErr w:type="spellStart"/>
      <w:r w:rsidR="006A60BF">
        <w:rPr>
          <w:sz w:val="28"/>
          <w:szCs w:val="28"/>
        </w:rPr>
        <w:t>Adilas</w:t>
      </w:r>
      <w:proofErr w:type="spellEnd"/>
    </w:p>
    <w:p w14:paraId="03A8772B" w14:textId="1CBB4EAB" w:rsidR="00E51FFE" w:rsidRDefault="00873B48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Payroll amounts tracked as Expenses</w:t>
      </w:r>
    </w:p>
    <w:p w14:paraId="58C5B74F" w14:textId="56FD2E99" w:rsidR="00931E54" w:rsidRDefault="00931E54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Paychecks </w:t>
      </w:r>
      <w:r w:rsidR="00974F52">
        <w:rPr>
          <w:sz w:val="28"/>
          <w:szCs w:val="28"/>
        </w:rPr>
        <w:t>printed from within system</w:t>
      </w:r>
    </w:p>
    <w:p w14:paraId="6E6D965B" w14:textId="0771303A" w:rsidR="000E2F9C" w:rsidRDefault="00DA3183" w:rsidP="000E2F9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Payroll Taxes tracked as Payable</w:t>
      </w:r>
      <w:r w:rsidR="004909A6">
        <w:rPr>
          <w:sz w:val="28"/>
          <w:szCs w:val="28"/>
        </w:rPr>
        <w:t>s</w:t>
      </w:r>
      <w:r w:rsidR="000D27BA">
        <w:rPr>
          <w:sz w:val="28"/>
          <w:szCs w:val="28"/>
        </w:rPr>
        <w:t>, until paid</w:t>
      </w:r>
    </w:p>
    <w:p w14:paraId="1C53DF0A" w14:textId="644D2F3D" w:rsidR="00086866" w:rsidRDefault="00086866" w:rsidP="0008686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1099 and W-2 creation</w:t>
      </w:r>
      <w:r w:rsidR="00E77261">
        <w:rPr>
          <w:sz w:val="28"/>
          <w:szCs w:val="28"/>
        </w:rPr>
        <w:t xml:space="preserve"> </w:t>
      </w:r>
      <w:r w:rsidR="00B23E6B">
        <w:rPr>
          <w:sz w:val="28"/>
          <w:szCs w:val="28"/>
        </w:rPr>
        <w:t>for the</w:t>
      </w:r>
      <w:r w:rsidR="003218CE">
        <w:rPr>
          <w:sz w:val="28"/>
          <w:szCs w:val="28"/>
        </w:rPr>
        <w:t xml:space="preserve"> year</w:t>
      </w:r>
    </w:p>
    <w:p w14:paraId="59896553" w14:textId="77777777" w:rsidR="00DF0638" w:rsidRPr="00086866" w:rsidRDefault="00DF0638" w:rsidP="00DF0638">
      <w:pPr>
        <w:pStyle w:val="ListParagraph"/>
        <w:ind w:left="2160"/>
        <w:rPr>
          <w:sz w:val="28"/>
          <w:szCs w:val="28"/>
        </w:rPr>
      </w:pPr>
    </w:p>
    <w:p w14:paraId="143F1DBC" w14:textId="189E9EC0" w:rsidR="00C10410" w:rsidRDefault="00392BC2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Customization</w:t>
      </w:r>
    </w:p>
    <w:p w14:paraId="183CF94E" w14:textId="29E23112" w:rsidR="00392BC2" w:rsidRDefault="00392BC2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Logos and colors</w:t>
      </w:r>
      <w:r w:rsidR="0045304E">
        <w:rPr>
          <w:sz w:val="28"/>
          <w:szCs w:val="28"/>
        </w:rPr>
        <w:t xml:space="preserve"> – a complete “White Label” solution</w:t>
      </w:r>
    </w:p>
    <w:p w14:paraId="041FB610" w14:textId="317D60FD" w:rsidR="00C20485" w:rsidRDefault="00392BC2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Naming Conventions</w:t>
      </w:r>
      <w:r w:rsidR="00C008B5">
        <w:rPr>
          <w:sz w:val="28"/>
          <w:szCs w:val="28"/>
        </w:rPr>
        <w:t xml:space="preserve"> and </w:t>
      </w:r>
      <w:r w:rsidR="00F9476C">
        <w:rPr>
          <w:sz w:val="28"/>
          <w:szCs w:val="28"/>
        </w:rPr>
        <w:t>Terminology</w:t>
      </w:r>
    </w:p>
    <w:p w14:paraId="544CA31A" w14:textId="66CA007C" w:rsidR="00392BC2" w:rsidRDefault="002D46B2" w:rsidP="00C20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Customer</w:t>
      </w:r>
      <w:r w:rsidR="002F1593">
        <w:rPr>
          <w:sz w:val="28"/>
          <w:szCs w:val="28"/>
        </w:rPr>
        <w:t xml:space="preserve">, </w:t>
      </w:r>
      <w:r>
        <w:rPr>
          <w:sz w:val="28"/>
          <w:szCs w:val="28"/>
        </w:rPr>
        <w:t>Client</w:t>
      </w:r>
      <w:r w:rsidR="002F1593">
        <w:rPr>
          <w:sz w:val="28"/>
          <w:szCs w:val="28"/>
        </w:rPr>
        <w:t xml:space="preserve">, </w:t>
      </w:r>
      <w:r>
        <w:rPr>
          <w:sz w:val="28"/>
          <w:szCs w:val="28"/>
        </w:rPr>
        <w:t>Patient?</w:t>
      </w:r>
    </w:p>
    <w:p w14:paraId="187A2B64" w14:textId="31FE9F1B" w:rsidR="00C20485" w:rsidRDefault="002F1593" w:rsidP="00C20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Invoice, </w:t>
      </w:r>
      <w:r w:rsidR="00560B5D">
        <w:rPr>
          <w:sz w:val="28"/>
          <w:szCs w:val="28"/>
        </w:rPr>
        <w:t>Bill of Sale, Sales Contract?</w:t>
      </w:r>
    </w:p>
    <w:p w14:paraId="102A9671" w14:textId="326D822A" w:rsidR="00F9476C" w:rsidRDefault="00DE7FD5" w:rsidP="00C20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</w:t>
      </w:r>
      <w:r w:rsidR="00014FED">
        <w:rPr>
          <w:sz w:val="28"/>
          <w:szCs w:val="28"/>
        </w:rPr>
        <w:t>, Attendant, Budtender?</w:t>
      </w:r>
    </w:p>
    <w:p w14:paraId="699EE4E1" w14:textId="0279EA8F" w:rsidR="00082296" w:rsidRDefault="00457A28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 Pages and Custom Links</w:t>
      </w:r>
    </w:p>
    <w:p w14:paraId="1A281617" w14:textId="6D60E428" w:rsidR="004544B1" w:rsidRDefault="003218CE" w:rsidP="004544B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Overall </w:t>
      </w:r>
      <w:r w:rsidR="004544B1">
        <w:rPr>
          <w:sz w:val="28"/>
          <w:szCs w:val="28"/>
        </w:rPr>
        <w:t>Corp</w:t>
      </w:r>
      <w:r>
        <w:rPr>
          <w:sz w:val="28"/>
          <w:szCs w:val="28"/>
        </w:rPr>
        <w:t>oration</w:t>
      </w:r>
      <w:r w:rsidR="00656C61">
        <w:rPr>
          <w:sz w:val="28"/>
          <w:szCs w:val="28"/>
        </w:rPr>
        <w:t xml:space="preserve"> Template</w:t>
      </w:r>
    </w:p>
    <w:p w14:paraId="3D91FDE1" w14:textId="7D8B20B8" w:rsidR="00656C61" w:rsidRDefault="00656C61" w:rsidP="004544B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User Level</w:t>
      </w:r>
    </w:p>
    <w:p w14:paraId="66F0A142" w14:textId="3FDE7CC0" w:rsidR="00392BC2" w:rsidRDefault="00656C61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Custom </w:t>
      </w:r>
      <w:r w:rsidR="00392BC2">
        <w:rPr>
          <w:sz w:val="28"/>
          <w:szCs w:val="28"/>
        </w:rPr>
        <w:t>Labels</w:t>
      </w:r>
    </w:p>
    <w:p w14:paraId="55649BEE" w14:textId="7A0CF567" w:rsidR="00AF2737" w:rsidRDefault="0059559D" w:rsidP="00AF273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Inventory Labels printed from Purchase Orders</w:t>
      </w:r>
    </w:p>
    <w:p w14:paraId="5E2F7125" w14:textId="2A8D1C86" w:rsidR="0059559D" w:rsidRDefault="00C51BBD" w:rsidP="00AF273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Required Exit Labels printed</w:t>
      </w:r>
      <w:r w:rsidR="00DD59FA">
        <w:rPr>
          <w:sz w:val="28"/>
          <w:szCs w:val="28"/>
        </w:rPr>
        <w:t xml:space="preserve"> from Cart/Invoice</w:t>
      </w:r>
    </w:p>
    <w:p w14:paraId="028C1D12" w14:textId="667CC0E4" w:rsidR="00DD59FA" w:rsidRDefault="00DD59FA" w:rsidP="00AF273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Label Builder – Coming Soon</w:t>
      </w:r>
    </w:p>
    <w:p w14:paraId="07E9E20F" w14:textId="0C2008D9" w:rsidR="00392BC2" w:rsidRDefault="00392BC2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Processes and Flows</w:t>
      </w:r>
    </w:p>
    <w:p w14:paraId="44001D76" w14:textId="6A3ECE7A" w:rsidR="00A52A72" w:rsidRDefault="00344EED" w:rsidP="00A52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Multiple Shopping Cart Styles to choose from</w:t>
      </w:r>
    </w:p>
    <w:p w14:paraId="1902DA93" w14:textId="1300FA92" w:rsidR="00BE4DA3" w:rsidRDefault="00BE4DA3" w:rsidP="00BE4DA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Deli Style – One Customer to One Employee</w:t>
      </w:r>
    </w:p>
    <w:p w14:paraId="27997654" w14:textId="4EC57DCD" w:rsidR="00BE4DA3" w:rsidRPr="00C10410" w:rsidRDefault="00F415E1" w:rsidP="00BE4DA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</w:t>
      </w:r>
      <w:r w:rsidR="0042187E">
        <w:rPr>
          <w:sz w:val="28"/>
          <w:szCs w:val="28"/>
        </w:rPr>
        <w:t xml:space="preserve"> Sales Floor – One Customer to multi</w:t>
      </w:r>
      <w:r w:rsidR="00EE008E">
        <w:rPr>
          <w:sz w:val="28"/>
          <w:szCs w:val="28"/>
        </w:rPr>
        <w:t>ple</w:t>
      </w:r>
      <w:r w:rsidR="0042187E">
        <w:rPr>
          <w:sz w:val="28"/>
          <w:szCs w:val="28"/>
        </w:rPr>
        <w:t xml:space="preserve"> Employees</w:t>
      </w:r>
    </w:p>
    <w:sectPr w:rsidR="00BE4DA3" w:rsidRPr="00C1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32A26"/>
    <w:multiLevelType w:val="hybridMultilevel"/>
    <w:tmpl w:val="002C0B88"/>
    <w:lvl w:ilvl="0" w:tplc="B296B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9AA"/>
    <w:multiLevelType w:val="hybridMultilevel"/>
    <w:tmpl w:val="C922AF4A"/>
    <w:lvl w:ilvl="0" w:tplc="5DEE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10"/>
    <w:rsid w:val="000016EC"/>
    <w:rsid w:val="00004255"/>
    <w:rsid w:val="00012741"/>
    <w:rsid w:val="00014FED"/>
    <w:rsid w:val="00017179"/>
    <w:rsid w:val="00082296"/>
    <w:rsid w:val="00086866"/>
    <w:rsid w:val="00094A2C"/>
    <w:rsid w:val="000A0A58"/>
    <w:rsid w:val="000C1A32"/>
    <w:rsid w:val="000C39EE"/>
    <w:rsid w:val="000D0068"/>
    <w:rsid w:val="000D27BA"/>
    <w:rsid w:val="000E2F9C"/>
    <w:rsid w:val="0019735D"/>
    <w:rsid w:val="001F7844"/>
    <w:rsid w:val="001F7A7C"/>
    <w:rsid w:val="00217F8E"/>
    <w:rsid w:val="00224F23"/>
    <w:rsid w:val="00252A16"/>
    <w:rsid w:val="002564EC"/>
    <w:rsid w:val="00261C74"/>
    <w:rsid w:val="002D12E6"/>
    <w:rsid w:val="002D46B2"/>
    <w:rsid w:val="002F1593"/>
    <w:rsid w:val="0030458C"/>
    <w:rsid w:val="003218CE"/>
    <w:rsid w:val="003332B2"/>
    <w:rsid w:val="00344EED"/>
    <w:rsid w:val="00363AEF"/>
    <w:rsid w:val="00370A7B"/>
    <w:rsid w:val="00372FFD"/>
    <w:rsid w:val="00373D09"/>
    <w:rsid w:val="003740C6"/>
    <w:rsid w:val="00392BC2"/>
    <w:rsid w:val="003956C4"/>
    <w:rsid w:val="00397237"/>
    <w:rsid w:val="003B7CFB"/>
    <w:rsid w:val="00401B32"/>
    <w:rsid w:val="00420D99"/>
    <w:rsid w:val="0042187E"/>
    <w:rsid w:val="00423F92"/>
    <w:rsid w:val="004327CB"/>
    <w:rsid w:val="00436442"/>
    <w:rsid w:val="004430BC"/>
    <w:rsid w:val="00451A32"/>
    <w:rsid w:val="0045304E"/>
    <w:rsid w:val="004544B1"/>
    <w:rsid w:val="00457A28"/>
    <w:rsid w:val="004909A6"/>
    <w:rsid w:val="004A30B0"/>
    <w:rsid w:val="004B014E"/>
    <w:rsid w:val="004C39D8"/>
    <w:rsid w:val="004D6DD8"/>
    <w:rsid w:val="004F7B5C"/>
    <w:rsid w:val="00502A1E"/>
    <w:rsid w:val="00503765"/>
    <w:rsid w:val="00503EBC"/>
    <w:rsid w:val="005123DB"/>
    <w:rsid w:val="00527EE6"/>
    <w:rsid w:val="005538EC"/>
    <w:rsid w:val="00560B5D"/>
    <w:rsid w:val="0059559D"/>
    <w:rsid w:val="005B1194"/>
    <w:rsid w:val="00616278"/>
    <w:rsid w:val="006275D4"/>
    <w:rsid w:val="00633E63"/>
    <w:rsid w:val="00656C61"/>
    <w:rsid w:val="006A60BF"/>
    <w:rsid w:val="006D4589"/>
    <w:rsid w:val="006E564B"/>
    <w:rsid w:val="00725592"/>
    <w:rsid w:val="00762E04"/>
    <w:rsid w:val="00776F44"/>
    <w:rsid w:val="007854D6"/>
    <w:rsid w:val="00793785"/>
    <w:rsid w:val="007B5C17"/>
    <w:rsid w:val="007D6FDF"/>
    <w:rsid w:val="007E342F"/>
    <w:rsid w:val="007E3FE2"/>
    <w:rsid w:val="007F4A15"/>
    <w:rsid w:val="007F6F27"/>
    <w:rsid w:val="007F7558"/>
    <w:rsid w:val="00810243"/>
    <w:rsid w:val="00814A82"/>
    <w:rsid w:val="00814C63"/>
    <w:rsid w:val="00823E4D"/>
    <w:rsid w:val="008253A6"/>
    <w:rsid w:val="008444E4"/>
    <w:rsid w:val="00854619"/>
    <w:rsid w:val="00873B48"/>
    <w:rsid w:val="00881AEA"/>
    <w:rsid w:val="008C31EC"/>
    <w:rsid w:val="008D764D"/>
    <w:rsid w:val="008F1614"/>
    <w:rsid w:val="008F39B3"/>
    <w:rsid w:val="00931E54"/>
    <w:rsid w:val="00943316"/>
    <w:rsid w:val="009500EB"/>
    <w:rsid w:val="00974F52"/>
    <w:rsid w:val="0098091B"/>
    <w:rsid w:val="009926C0"/>
    <w:rsid w:val="009A0DCA"/>
    <w:rsid w:val="009A299C"/>
    <w:rsid w:val="009B06B5"/>
    <w:rsid w:val="009B6D60"/>
    <w:rsid w:val="009C528E"/>
    <w:rsid w:val="00A11297"/>
    <w:rsid w:val="00A13779"/>
    <w:rsid w:val="00A21B04"/>
    <w:rsid w:val="00A21BEE"/>
    <w:rsid w:val="00A52A72"/>
    <w:rsid w:val="00A70169"/>
    <w:rsid w:val="00A95841"/>
    <w:rsid w:val="00AA4234"/>
    <w:rsid w:val="00AB667E"/>
    <w:rsid w:val="00AB780C"/>
    <w:rsid w:val="00AD33C0"/>
    <w:rsid w:val="00AF2737"/>
    <w:rsid w:val="00B23E6B"/>
    <w:rsid w:val="00B275F6"/>
    <w:rsid w:val="00B62A7A"/>
    <w:rsid w:val="00B74C95"/>
    <w:rsid w:val="00B97AB5"/>
    <w:rsid w:val="00BA398B"/>
    <w:rsid w:val="00BE4DA3"/>
    <w:rsid w:val="00BF7FAC"/>
    <w:rsid w:val="00C008B5"/>
    <w:rsid w:val="00C10410"/>
    <w:rsid w:val="00C20485"/>
    <w:rsid w:val="00C2358F"/>
    <w:rsid w:val="00C51BBD"/>
    <w:rsid w:val="00C826C8"/>
    <w:rsid w:val="00C92006"/>
    <w:rsid w:val="00CB1928"/>
    <w:rsid w:val="00D06A0F"/>
    <w:rsid w:val="00D4683F"/>
    <w:rsid w:val="00D73650"/>
    <w:rsid w:val="00D84B88"/>
    <w:rsid w:val="00DA3183"/>
    <w:rsid w:val="00DC33B4"/>
    <w:rsid w:val="00DC57EE"/>
    <w:rsid w:val="00DD59FA"/>
    <w:rsid w:val="00DE7FD5"/>
    <w:rsid w:val="00DF0638"/>
    <w:rsid w:val="00E16A72"/>
    <w:rsid w:val="00E205C7"/>
    <w:rsid w:val="00E51FFE"/>
    <w:rsid w:val="00E77261"/>
    <w:rsid w:val="00E8149D"/>
    <w:rsid w:val="00E910A1"/>
    <w:rsid w:val="00EA0669"/>
    <w:rsid w:val="00EA074A"/>
    <w:rsid w:val="00EA6D74"/>
    <w:rsid w:val="00EB2630"/>
    <w:rsid w:val="00EC5951"/>
    <w:rsid w:val="00EE008E"/>
    <w:rsid w:val="00EE5503"/>
    <w:rsid w:val="00F11D59"/>
    <w:rsid w:val="00F415E1"/>
    <w:rsid w:val="00F6423F"/>
    <w:rsid w:val="00F65381"/>
    <w:rsid w:val="00F703BB"/>
    <w:rsid w:val="00F81E96"/>
    <w:rsid w:val="00F9476C"/>
    <w:rsid w:val="00FB4E9B"/>
    <w:rsid w:val="676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69D08"/>
  <w15:chartTrackingRefBased/>
  <w15:docId w15:val="{5394CC86-D49E-1240-9A8F-6B8F82C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Carlton</dc:creator>
  <cp:keywords/>
  <dc:description/>
  <cp:lastModifiedBy>Sean Carlton</cp:lastModifiedBy>
  <cp:revision>163</cp:revision>
  <cp:lastPrinted>2021-07-19T20:29:00Z</cp:lastPrinted>
  <dcterms:created xsi:type="dcterms:W3CDTF">2021-07-15T16:23:00Z</dcterms:created>
  <dcterms:modified xsi:type="dcterms:W3CDTF">2021-07-20T18:11:00Z</dcterms:modified>
</cp:coreProperties>
</file>