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1"/>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rFonts w:hint="default" w:asciiTheme="minorAscii" w:hAnsiTheme="minorAscii"/>
          <w:b/>
          <w:bCs/>
        </w:rPr>
        <w:t>Calvin:</w:t>
      </w:r>
      <w:r>
        <w:rPr>
          <w:rFonts w:hint="default" w:asciiTheme="minorAscii" w:hAnsiTheme="minorAscii"/>
        </w:rPr>
        <w:t xml:space="preserve"> </w:t>
      </w:r>
      <w:r>
        <w:rPr>
          <w:rFonts w:hint="default" w:asciiTheme="minorAscii" w:hAnsiTheme="minorAscii" w:cstheme="minorHAnsi"/>
        </w:rPr>
        <w:t>Calvin was calling to talk about some of the question on the adilas as a trust document. We</w:t>
      </w:r>
      <w:r>
        <w:rPr>
          <w:rFonts w:asciiTheme="minorHAnsi" w:hAnsiTheme="minorHAnsi" w:cstheme="minorHAnsi"/>
        </w:rPr>
        <w:t xml:space="preserv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they like that touches base or home for them.</w:t>
      </w:r>
    </w:p>
    <w:p>
      <w:pPr>
        <w:spacing w:line="240" w:lineRule="auto"/>
        <w:rPr>
          <w:rFonts w:ascii="Calibri" w:hAnsi="Calibri" w:cs="Calibri"/>
          <w:sz w:val="24"/>
          <w:szCs w:val="24"/>
        </w:rPr>
      </w:pPr>
      <w:bookmarkStart w:id="0" w:name="_GoBack"/>
      <w:bookmarkEnd w:id="0"/>
    </w:p>
    <w:p>
      <w:pPr>
        <w:spacing w:line="240" w:lineRule="auto"/>
        <w:rPr>
          <w:rFonts w:ascii="Calibri" w:hAnsi="Calibri" w:cs="Calibri"/>
          <w:sz w:val="24"/>
          <w:szCs w:val="24"/>
        </w:rPr>
      </w:pPr>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steve - lots of unique opportunities - keep tweaking on the foundation that we have built - break tradition - ultimate company - persist - enough to go around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alan - pros and cons of a style/developer guide - learn on the fly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calvin - custom software, following dollars, quality software, bringing values, politics within companies, watching the back door, maintaining control, people issues, compliance, trickle down, checks and balances, need some landmarks to help focus, picking a single direction and going for that vs going in circles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cory - input from all makes it fun - happy to play along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dustin - lots of people said this... love working with adilas - great people and fun projects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marisa - we have something cool going on - encourage and build eachother up - positive environment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russell - build off of the core platform - build on, over, around - pay back to the core</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265D97"/>
    <w:rsid w:val="1A8A556A"/>
    <w:rsid w:val="1B105D55"/>
    <w:rsid w:val="1CF8083D"/>
    <w:rsid w:val="1D6B2AB5"/>
    <w:rsid w:val="1D70229C"/>
    <w:rsid w:val="1D77786F"/>
    <w:rsid w:val="21B9400D"/>
    <w:rsid w:val="21BC66BE"/>
    <w:rsid w:val="26116130"/>
    <w:rsid w:val="289D6A8E"/>
    <w:rsid w:val="294C0EEB"/>
    <w:rsid w:val="2ABB7C05"/>
    <w:rsid w:val="2C046744"/>
    <w:rsid w:val="2DF700E2"/>
    <w:rsid w:val="2EE703AA"/>
    <w:rsid w:val="314D33CE"/>
    <w:rsid w:val="362A42EE"/>
    <w:rsid w:val="37B954F1"/>
    <w:rsid w:val="37C81925"/>
    <w:rsid w:val="37CB7B3F"/>
    <w:rsid w:val="388A0BDC"/>
    <w:rsid w:val="3B413019"/>
    <w:rsid w:val="3B763CCF"/>
    <w:rsid w:val="3C9C0C9E"/>
    <w:rsid w:val="40ED25AD"/>
    <w:rsid w:val="411F0169"/>
    <w:rsid w:val="42EB738F"/>
    <w:rsid w:val="4313470D"/>
    <w:rsid w:val="469F3B7B"/>
    <w:rsid w:val="49573956"/>
    <w:rsid w:val="4A6B087E"/>
    <w:rsid w:val="4C714151"/>
    <w:rsid w:val="4DB85EB2"/>
    <w:rsid w:val="4EB652D2"/>
    <w:rsid w:val="4F5E3989"/>
    <w:rsid w:val="51012F69"/>
    <w:rsid w:val="514B15CD"/>
    <w:rsid w:val="51B5675F"/>
    <w:rsid w:val="532F1E56"/>
    <w:rsid w:val="53DE79E1"/>
    <w:rsid w:val="54455424"/>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171</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2021-02-18T19:05:12Z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