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8" w:rsidRDefault="00A23009">
      <w:pPr>
        <w:rPr>
          <w:rFonts w:ascii="Calibri" w:eastAsia="Calibri" w:hAnsi="Calibri" w:cs="Calibri"/>
        </w:rPr>
      </w:pPr>
      <w:r>
        <w:rPr>
          <w:rFonts w:ascii="Calibri" w:eastAsia="Calibri" w:hAnsi="Calibri" w:cs="Calibri"/>
          <w:sz w:val="36"/>
        </w:rPr>
        <w:t>4.</w:t>
      </w:r>
      <w:r w:rsidR="0028367B">
        <w:rPr>
          <w:rFonts w:ascii="Calibri" w:eastAsia="Calibri" w:hAnsi="Calibri" w:cs="Calibri"/>
          <w:sz w:val="36"/>
        </w:rPr>
        <w:t>45 Stock/Units</w:t>
      </w:r>
    </w:p>
    <w:p w:rsidR="004C3B18" w:rsidRDefault="004C3B18">
      <w:pPr>
        <w:rPr>
          <w:rFonts w:ascii="Calibri" w:eastAsia="Calibri" w:hAnsi="Calibri" w:cs="Calibri"/>
        </w:rPr>
      </w:pPr>
    </w:p>
    <w:p w:rsidR="004C3B18" w:rsidRDefault="00C42B52">
      <w:pPr>
        <w:rPr>
          <w:rFonts w:ascii="Calibri" w:eastAsia="Calibri" w:hAnsi="Calibri" w:cs="Calibri"/>
        </w:rPr>
      </w:pPr>
      <w:r>
        <w:rPr>
          <w:rFonts w:ascii="Calibri" w:eastAsia="Calibri" w:hAnsi="Calibri" w:cs="Calibri"/>
          <w:b/>
        </w:rPr>
        <w:t>Understanding the Basics</w:t>
      </w:r>
      <w:r w:rsidR="00A23009">
        <w:rPr>
          <w:rFonts w:ascii="Calibri" w:eastAsia="Calibri" w:hAnsi="Calibri" w:cs="Calibri"/>
          <w:b/>
        </w:rPr>
        <w:t>:</w:t>
      </w:r>
    </w:p>
    <w:p w:rsidR="0028367B" w:rsidRDefault="0028367B" w:rsidP="0028367B">
      <w:pPr>
        <w:rPr>
          <w:color w:val="000000"/>
        </w:rPr>
      </w:pPr>
    </w:p>
    <w:p w:rsidR="0028367B" w:rsidRDefault="0028367B" w:rsidP="0028367B">
      <w:pPr>
        <w:rPr>
          <w:color w:val="000000"/>
        </w:rPr>
      </w:pPr>
    </w:p>
    <w:p w:rsidR="0028367B" w:rsidRDefault="0028367B" w:rsidP="0028367B">
      <w:pPr>
        <w:rPr>
          <w:color w:val="000000"/>
        </w:rPr>
      </w:pPr>
      <w:r>
        <w:rPr>
          <w:color w:val="000000"/>
        </w:rPr>
        <w:t xml:space="preserve">There are many levels and sub pieces which allow for some of the This is where adilas started from and this area holds some of the greatest depth and power for data tracking.  This are contains many levels and sub pieces and can be </w:t>
      </w:r>
    </w:p>
    <w:p w:rsidR="004C3B18" w:rsidRDefault="004C3B18">
      <w:pPr>
        <w:rPr>
          <w:rFonts w:ascii="Calibri" w:eastAsia="Calibri" w:hAnsi="Calibri" w:cs="Calibri"/>
        </w:rPr>
      </w:pPr>
    </w:p>
    <w:p w:rsidR="00C42B52" w:rsidRDefault="00C42B52">
      <w:pPr>
        <w:rPr>
          <w:rFonts w:ascii="Calibri" w:eastAsia="Calibri" w:hAnsi="Calibri" w:cs="Calibri"/>
        </w:rPr>
      </w:pPr>
      <w:r>
        <w:rPr>
          <w:rFonts w:ascii="Calibri" w:eastAsia="Calibri" w:hAnsi="Calibri" w:cs="Calibri"/>
          <w:b/>
        </w:rPr>
        <w:t>Getting Started:</w:t>
      </w:r>
    </w:p>
    <w:p w:rsidR="00C42B52" w:rsidRPr="00C42B52" w:rsidRDefault="00C42B52">
      <w:pPr>
        <w:rPr>
          <w:rFonts w:ascii="Calibri" w:eastAsia="Calibri" w:hAnsi="Calibri" w:cs="Calibri"/>
        </w:rPr>
      </w:pPr>
      <w:bookmarkStart w:id="0" w:name="_GoBack"/>
      <w:bookmarkEnd w:id="0"/>
    </w:p>
    <w:p w:rsidR="0028367B" w:rsidRDefault="0028367B">
      <w:pPr>
        <w:rPr>
          <w:rFonts w:ascii="Calibri" w:eastAsia="Calibri" w:hAnsi="Calibri" w:cs="Calibri"/>
        </w:rPr>
      </w:pPr>
    </w:p>
    <w:p w:rsidR="000B7E42" w:rsidRDefault="00C42B52" w:rsidP="000B7E42">
      <w:pPr>
        <w:rPr>
          <w:rFonts w:ascii="Calibri" w:eastAsia="Calibri" w:hAnsi="Calibri" w:cs="Calibri"/>
        </w:rPr>
      </w:pPr>
      <w:r>
        <w:rPr>
          <w:rFonts w:ascii="Calibri" w:eastAsia="Calibri" w:hAnsi="Calibri" w:cs="Calibri"/>
          <w:b/>
        </w:rPr>
        <w:t>Suggested Permission &amp; Settings</w:t>
      </w:r>
      <w:r w:rsidR="000B7E42">
        <w:rPr>
          <w:rFonts w:ascii="Calibri" w:eastAsia="Calibri" w:hAnsi="Calibri" w:cs="Calibri"/>
          <w:b/>
        </w:rPr>
        <w:t>:</w:t>
      </w:r>
    </w:p>
    <w:p w:rsidR="00C42B52" w:rsidRPr="00C42B52" w:rsidRDefault="00C42B52" w:rsidP="000B7E42">
      <w:pPr>
        <w:rPr>
          <w:rFonts w:ascii="Calibri" w:eastAsia="Calibri" w:hAnsi="Calibri" w:cs="Calibri"/>
          <w:b/>
        </w:rPr>
      </w:pPr>
      <w:r w:rsidRPr="00C42B52">
        <w:rPr>
          <w:rFonts w:ascii="Calibri" w:eastAsia="Calibri" w:hAnsi="Calibri" w:cs="Calibri"/>
          <w:b/>
        </w:rPr>
        <w:t>Permissions:</w:t>
      </w:r>
    </w:p>
    <w:p w:rsidR="000B7E42" w:rsidRPr="00C42B52" w:rsidRDefault="000B7E42" w:rsidP="00C42B52">
      <w:pPr>
        <w:ind w:firstLine="720"/>
        <w:rPr>
          <w:rFonts w:ascii="Calibri" w:eastAsia="Calibri" w:hAnsi="Calibri" w:cs="Calibri"/>
          <w:b/>
        </w:rPr>
      </w:pPr>
      <w:r w:rsidRPr="00C42B52">
        <w:rPr>
          <w:rFonts w:ascii="Calibri" w:eastAsia="Calibri" w:hAnsi="Calibri" w:cs="Calibri"/>
          <w:b/>
        </w:rPr>
        <w:t xml:space="preserve">Basic Use: </w:t>
      </w:r>
    </w:p>
    <w:p w:rsidR="000B7E42" w:rsidRDefault="000B7E42" w:rsidP="000B7E42">
      <w:pPr>
        <w:rPr>
          <w:rFonts w:ascii="Calibri" w:eastAsia="Calibri" w:hAnsi="Calibri" w:cs="Calibri"/>
        </w:rPr>
      </w:pPr>
      <w:r>
        <w:rPr>
          <w:rFonts w:ascii="Calibri" w:eastAsia="Calibri" w:hAnsi="Calibri" w:cs="Calibri"/>
        </w:rPr>
        <w:tab/>
        <w:t xml:space="preserve">Section: </w:t>
      </w:r>
      <w:r w:rsidR="00C42B52">
        <w:rPr>
          <w:rFonts w:ascii="Calibri" w:eastAsia="Calibri" w:hAnsi="Calibri" w:cs="Calibri"/>
        </w:rPr>
        <w:t>“</w:t>
      </w:r>
      <w:r>
        <w:rPr>
          <w:rFonts w:ascii="Calibri" w:eastAsia="Calibri" w:hAnsi="Calibri" w:cs="Calibri"/>
        </w:rPr>
        <w:t>Permission</w:t>
      </w:r>
      <w:r w:rsidR="00C42B52">
        <w:rPr>
          <w:rFonts w:ascii="Calibri" w:eastAsia="Calibri" w:hAnsi="Calibri" w:cs="Calibri"/>
        </w:rPr>
        <w:t>”</w:t>
      </w:r>
    </w:p>
    <w:p w:rsidR="000B7E42" w:rsidRPr="00C42B52" w:rsidRDefault="000B7E42" w:rsidP="00C42B52">
      <w:pPr>
        <w:ind w:firstLine="720"/>
        <w:rPr>
          <w:rFonts w:ascii="Calibri" w:eastAsia="Calibri" w:hAnsi="Calibri" w:cs="Calibri"/>
          <w:b/>
        </w:rPr>
      </w:pPr>
      <w:r w:rsidRPr="00C42B52">
        <w:rPr>
          <w:rFonts w:ascii="Calibri" w:eastAsia="Calibri" w:hAnsi="Calibri" w:cs="Calibri"/>
          <w:b/>
        </w:rPr>
        <w:t xml:space="preserve">Admin Use: </w:t>
      </w:r>
    </w:p>
    <w:p w:rsidR="000B7E42" w:rsidRPr="000B7E42" w:rsidRDefault="000B7E42">
      <w:pPr>
        <w:rPr>
          <w:rFonts w:ascii="Calibri" w:eastAsia="Calibri" w:hAnsi="Calibri" w:cs="Calibri"/>
        </w:rPr>
      </w:pPr>
    </w:p>
    <w:p w:rsidR="004C3B18" w:rsidRDefault="00C42B52">
      <w:pPr>
        <w:rPr>
          <w:rFonts w:ascii="Calibri" w:eastAsia="Calibri" w:hAnsi="Calibri" w:cs="Calibri"/>
        </w:rPr>
      </w:pPr>
      <w:r>
        <w:rPr>
          <w:rFonts w:ascii="Calibri" w:eastAsia="Calibri" w:hAnsi="Calibri" w:cs="Calibri"/>
          <w:b/>
        </w:rPr>
        <w:t>Related Pages &amp; Help File Links</w:t>
      </w:r>
      <w:r w:rsidR="00A23009">
        <w:rPr>
          <w:rFonts w:ascii="Calibri" w:eastAsia="Calibri" w:hAnsi="Calibri" w:cs="Calibri"/>
          <w:b/>
        </w:rPr>
        <w:t>:</w:t>
      </w:r>
    </w:p>
    <w:p w:rsidR="004C3B18" w:rsidRDefault="00A23009">
      <w:pPr>
        <w:rPr>
          <w:rFonts w:ascii="Calibri" w:eastAsia="Calibri" w:hAnsi="Calibri" w:cs="Calibri"/>
        </w:rPr>
      </w:pPr>
      <w:r>
        <w:rPr>
          <w:rFonts w:ascii="Calibri" w:eastAsia="Calibri" w:hAnsi="Calibri" w:cs="Calibri"/>
        </w:rPr>
        <w:t>Payables Homepage help file:</w:t>
      </w:r>
    </w:p>
    <w:p w:rsidR="004C3B18" w:rsidRDefault="00C42B52">
      <w:pPr>
        <w:rPr>
          <w:rFonts w:ascii="Calibri" w:eastAsia="Calibri" w:hAnsi="Calibri" w:cs="Calibri"/>
        </w:rPr>
      </w:pPr>
      <w:hyperlink r:id="rId5">
        <w:r w:rsidR="00A23009">
          <w:rPr>
            <w:rFonts w:ascii="Calibri" w:eastAsia="Calibri" w:hAnsi="Calibri" w:cs="Calibri"/>
            <w:color w:val="0000FF"/>
            <w:u w:val="single"/>
          </w:rPr>
          <w:t>https://www.adilas.biz/top_secret/help.cfm?id=239&amp;pwd=payables</w:t>
        </w:r>
      </w:hyperlink>
    </w:p>
    <w:p w:rsidR="004C3B18" w:rsidRDefault="004C3B18">
      <w:pPr>
        <w:rPr>
          <w:rFonts w:ascii="Calibri" w:eastAsia="Calibri" w:hAnsi="Calibri" w:cs="Calibri"/>
        </w:rPr>
      </w:pPr>
    </w:p>
    <w:p w:rsidR="004C3B18" w:rsidRDefault="00A23009">
      <w:pPr>
        <w:rPr>
          <w:rFonts w:ascii="Calibri" w:eastAsia="Calibri" w:hAnsi="Calibri" w:cs="Calibri"/>
        </w:rPr>
      </w:pPr>
      <w:r>
        <w:rPr>
          <w:rFonts w:ascii="Calibri" w:eastAsia="Calibri" w:hAnsi="Calibri" w:cs="Calibri"/>
        </w:rPr>
        <w:t>Splits for A/P</w:t>
      </w:r>
    </w:p>
    <w:p w:rsidR="004C3B18" w:rsidRDefault="00C42B52">
      <w:pPr>
        <w:rPr>
          <w:rFonts w:ascii="Calibri" w:eastAsia="Calibri" w:hAnsi="Calibri" w:cs="Calibri"/>
        </w:rPr>
      </w:pPr>
      <w:hyperlink r:id="rId6">
        <w:r w:rsidR="00A23009">
          <w:rPr>
            <w:rFonts w:ascii="Calibri" w:eastAsia="Calibri" w:hAnsi="Calibri" w:cs="Calibri"/>
            <w:color w:val="0000FF"/>
            <w:u w:val="single"/>
          </w:rPr>
          <w:t>https://www.adilas.biz/top_secret/help.cfm?id=240&amp;pwd=splits</w:t>
        </w:r>
      </w:hyperlink>
    </w:p>
    <w:p w:rsidR="004C3B18" w:rsidRDefault="004C3B18">
      <w:pPr>
        <w:rPr>
          <w:rFonts w:ascii="Calibri" w:eastAsia="Calibri" w:hAnsi="Calibri" w:cs="Calibri"/>
        </w:rPr>
      </w:pPr>
    </w:p>
    <w:p w:rsidR="004C3B18" w:rsidRDefault="00A23009">
      <w:pPr>
        <w:rPr>
          <w:rFonts w:ascii="Calibri" w:eastAsia="Calibri" w:hAnsi="Calibri" w:cs="Calibri"/>
        </w:rPr>
      </w:pPr>
      <w:r>
        <w:rPr>
          <w:rFonts w:ascii="Calibri" w:eastAsia="Calibri" w:hAnsi="Calibri" w:cs="Calibri"/>
          <w:b/>
        </w:rPr>
        <w:t>Additional Content:</w:t>
      </w:r>
    </w:p>
    <w:p w:rsidR="004C3B18" w:rsidRDefault="00A23009">
      <w:pPr>
        <w:rPr>
          <w:rFonts w:ascii="Calibri" w:eastAsia="Calibri" w:hAnsi="Calibri" w:cs="Calibri"/>
        </w:rPr>
      </w:pPr>
      <w:r>
        <w:rPr>
          <w:rFonts w:ascii="Calibri" w:eastAsia="Calibri" w:hAnsi="Calibri" w:cs="Calibri"/>
        </w:rPr>
        <w:lastRenderedPageBreak/>
        <w:t xml:space="preserve"> -Graphics</w:t>
      </w:r>
    </w:p>
    <w:p w:rsidR="004C3B18" w:rsidRDefault="00A23009">
      <w:pPr>
        <w:rPr>
          <w:rFonts w:ascii="Calibri" w:eastAsia="Calibri" w:hAnsi="Calibri" w:cs="Calibri"/>
        </w:rPr>
      </w:pPr>
      <w:r>
        <w:rPr>
          <w:rFonts w:ascii="Calibri" w:eastAsia="Calibri" w:hAnsi="Calibri" w:cs="Calibri"/>
        </w:rPr>
        <w:t xml:space="preserve"> -Screen shots</w:t>
      </w:r>
    </w:p>
    <w:p w:rsidR="004C3B18" w:rsidRDefault="00A23009">
      <w:pPr>
        <w:rPr>
          <w:rFonts w:ascii="Calibri" w:eastAsia="Calibri" w:hAnsi="Calibri" w:cs="Calibri"/>
        </w:rPr>
      </w:pPr>
      <w:r>
        <w:rPr>
          <w:rFonts w:ascii="Calibri" w:eastAsia="Calibri" w:hAnsi="Calibri" w:cs="Calibri"/>
        </w:rPr>
        <w:t xml:space="preserve"> -Etc.</w:t>
      </w:r>
    </w:p>
    <w:sectPr w:rsidR="004C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8"/>
    <w:rsid w:val="000B7E42"/>
    <w:rsid w:val="0028367B"/>
    <w:rsid w:val="004C3B18"/>
    <w:rsid w:val="00A23009"/>
    <w:rsid w:val="00C4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ilas.biz/top_secret/help.cfm?id=240&amp;pwd=splits" TargetMode="External"/><Relationship Id="rId5" Type="http://schemas.openxmlformats.org/officeDocument/2006/relationships/hyperlink" Target="https://www.adilas.biz/top_secret/help.cfm?id=239&amp;pwd=payab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2014-01-08T18:50:00Z</dcterms:created>
  <dcterms:modified xsi:type="dcterms:W3CDTF">2014-02-12T23:51:00Z</dcterms:modified>
</cp:coreProperties>
</file>